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Государственное автономное образовательное учреждение высшего образования Ленинградской области</w:t>
      </w: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«ГАТЧИНСКИЙ ГОСУДАРСТВЕННЫЙ УНИВЕРСИТЕТ»</w:t>
      </w: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(ГАОУ ВО ЛО «ГГУ»)</w:t>
      </w:r>
    </w:p>
    <w:p w:rsidR="00355863" w:rsidRPr="00355863" w:rsidRDefault="00355863" w:rsidP="0035586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07386" w:rsidRPr="00B61A92" w:rsidRDefault="00907386" w:rsidP="00907386">
      <w:pPr>
        <w:ind w:firstLine="709"/>
        <w:jc w:val="center"/>
        <w:rPr>
          <w:rFonts w:ascii="Times New Roman" w:hAnsi="Times New Roman" w:cs="Times New Roman"/>
        </w:rPr>
      </w:pPr>
    </w:p>
    <w:p w:rsidR="00907386" w:rsidRPr="00B61A92" w:rsidRDefault="00E70493" w:rsidP="00E70493">
      <w:pPr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68B9DEC" wp14:editId="553621A1">
            <wp:extent cx="3228975" cy="2038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7386" w:rsidRPr="00B61A92" w:rsidRDefault="00907386" w:rsidP="00BA13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712A" w:rsidRDefault="00BC712A" w:rsidP="00BC71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AF68A8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ФОНД ОЦЕНОЧНЫХ СРЕДСТВ </w:t>
      </w:r>
    </w:p>
    <w:p w:rsidR="00BA139C" w:rsidRPr="00EB59CF" w:rsidRDefault="00EB59CF" w:rsidP="00BA139C">
      <w:pPr>
        <w:pStyle w:val="ae"/>
        <w:jc w:val="center"/>
        <w:rPr>
          <w:b/>
          <w:sz w:val="28"/>
          <w:szCs w:val="28"/>
        </w:rPr>
      </w:pPr>
      <w:bookmarkStart w:id="0" w:name="_GoBack"/>
      <w:r w:rsidRPr="00EB59CF">
        <w:rPr>
          <w:b/>
          <w:sz w:val="28"/>
          <w:szCs w:val="28"/>
        </w:rPr>
        <w:t>ГИА ГОСУДАРСТВЕННАЯ ИТОГОВАЯ АТТЕСТАЦИЯ</w:t>
      </w:r>
    </w:p>
    <w:bookmarkEnd w:id="0"/>
    <w:p w:rsidR="00EB59CF" w:rsidRPr="00EB59CF" w:rsidRDefault="00EB59CF" w:rsidP="00BA139C">
      <w:pPr>
        <w:pStyle w:val="ae"/>
        <w:jc w:val="center"/>
        <w:rPr>
          <w:b/>
          <w:sz w:val="24"/>
          <w:szCs w:val="24"/>
        </w:rPr>
      </w:pPr>
    </w:p>
    <w:p w:rsidR="00BA139C" w:rsidRDefault="00BA139C" w:rsidP="00BA139C">
      <w:pPr>
        <w:tabs>
          <w:tab w:val="right" w:leader="underscore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1" w:name="_Hlk188095828"/>
      <w:r w:rsidRPr="00BA139C">
        <w:rPr>
          <w:rFonts w:ascii="Times New Roman" w:hAnsi="Times New Roman" w:cs="Times New Roman"/>
          <w:b/>
          <w:sz w:val="24"/>
          <w:szCs w:val="24"/>
        </w:rPr>
        <w:t xml:space="preserve">Специальность </w:t>
      </w:r>
      <w:r w:rsidRPr="00BA13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46.02.01 Документационное обеспечение управления и архивоведение</w:t>
      </w:r>
    </w:p>
    <w:p w:rsidR="00BA139C" w:rsidRPr="00BA139C" w:rsidRDefault="00BA139C" w:rsidP="00BA139C">
      <w:pPr>
        <w:tabs>
          <w:tab w:val="right" w:leader="underscore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139C" w:rsidRPr="00BA139C" w:rsidRDefault="00BA139C" w:rsidP="00BA13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BA139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Квалификация выпускника: </w:t>
      </w:r>
    </w:p>
    <w:p w:rsidR="00BA139C" w:rsidRPr="00BA139C" w:rsidRDefault="00BA139C" w:rsidP="00BA1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9C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BA13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документационному обеспечению управления и архивному делу</w:t>
      </w:r>
      <w:r w:rsidRPr="00BA1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4CA" w:rsidRPr="00E232F4" w:rsidRDefault="00B014CA" w:rsidP="00BA1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9C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="00B13C8B">
        <w:rPr>
          <w:rFonts w:ascii="Times New Roman" w:hAnsi="Times New Roman" w:cs="Times New Roman"/>
          <w:sz w:val="24"/>
          <w:szCs w:val="24"/>
        </w:rPr>
        <w:t>за</w:t>
      </w:r>
      <w:r w:rsidRPr="00BA139C">
        <w:rPr>
          <w:rFonts w:ascii="Times New Roman" w:hAnsi="Times New Roman" w:cs="Times New Roman"/>
          <w:sz w:val="24"/>
          <w:szCs w:val="24"/>
        </w:rPr>
        <w:t>очная</w:t>
      </w:r>
      <w:r w:rsidRPr="00E232F4">
        <w:rPr>
          <w:rFonts w:ascii="Times New Roman" w:hAnsi="Times New Roman" w:cs="Times New Roman"/>
          <w:sz w:val="24"/>
          <w:szCs w:val="24"/>
        </w:rPr>
        <w:tab/>
      </w:r>
    </w:p>
    <w:p w:rsidR="00B014CA" w:rsidRPr="005B6152" w:rsidRDefault="00B014CA" w:rsidP="00B014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2A13" w:rsidRPr="005B6152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FC4A54" w:rsidRDefault="00FC4A54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FC4A54" w:rsidRDefault="00FC4A54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Pr="005B6152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Pr="005B6152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Pr="005B6152" w:rsidRDefault="00412A13" w:rsidP="00412A13">
      <w:pPr>
        <w:pStyle w:val="af6"/>
        <w:ind w:left="619" w:right="693"/>
        <w:jc w:val="center"/>
        <w:rPr>
          <w:rFonts w:ascii="Times New Roman" w:hAnsi="Times New Roman"/>
          <w:sz w:val="24"/>
          <w:szCs w:val="24"/>
        </w:rPr>
      </w:pPr>
      <w:r w:rsidRPr="005B6152">
        <w:rPr>
          <w:rFonts w:ascii="Times New Roman" w:hAnsi="Times New Roman"/>
          <w:color w:val="1C1A10"/>
          <w:sz w:val="24"/>
          <w:szCs w:val="24"/>
        </w:rPr>
        <w:t>Гатчина 202</w:t>
      </w:r>
      <w:r w:rsidR="00B13C8B">
        <w:rPr>
          <w:rFonts w:ascii="Times New Roman" w:hAnsi="Times New Roman"/>
          <w:color w:val="1C1A10"/>
          <w:sz w:val="24"/>
          <w:szCs w:val="24"/>
        </w:rPr>
        <w:t>3</w:t>
      </w:r>
      <w:r w:rsidR="00767312">
        <w:rPr>
          <w:rFonts w:ascii="Times New Roman" w:hAnsi="Times New Roman"/>
          <w:color w:val="1C1A10"/>
          <w:sz w:val="24"/>
          <w:szCs w:val="24"/>
        </w:rPr>
        <w:t xml:space="preserve"> </w:t>
      </w:r>
      <w:r w:rsidRPr="005B6152">
        <w:rPr>
          <w:rFonts w:ascii="Times New Roman" w:hAnsi="Times New Roman"/>
          <w:color w:val="1C1A10"/>
          <w:sz w:val="24"/>
          <w:szCs w:val="24"/>
        </w:rPr>
        <w:t>г.</w:t>
      </w:r>
    </w:p>
    <w:bookmarkEnd w:id="1"/>
    <w:p w:rsidR="00412A13" w:rsidRPr="005B6152" w:rsidRDefault="00412A13" w:rsidP="00412A13">
      <w:pPr>
        <w:jc w:val="center"/>
        <w:rPr>
          <w:rFonts w:ascii="Times New Roman" w:hAnsi="Times New Roman" w:cs="Times New Roman"/>
          <w:sz w:val="24"/>
          <w:szCs w:val="24"/>
        </w:rPr>
        <w:sectPr w:rsidR="00412A13" w:rsidRPr="005B6152" w:rsidSect="003D4E49">
          <w:headerReference w:type="default" r:id="rId9"/>
          <w:footerReference w:type="default" r:id="rId10"/>
          <w:pgSz w:w="11910" w:h="16840"/>
          <w:pgMar w:top="1040" w:right="260" w:bottom="1260" w:left="1180" w:header="720" w:footer="1060" w:gutter="0"/>
          <w:pgNumType w:start="1"/>
          <w:cols w:space="720"/>
        </w:sectPr>
      </w:pPr>
    </w:p>
    <w:p w:rsidR="00AC71A8" w:rsidRPr="00AF68A8" w:rsidRDefault="00AC71A8" w:rsidP="00AC71A8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68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="0086061E">
        <w:rPr>
          <w:rFonts w:ascii="Times New Roman" w:eastAsiaTheme="minorHAnsi" w:hAnsi="Times New Roman" w:cs="Times New Roman"/>
          <w:bCs/>
          <w:sz w:val="28"/>
          <w:szCs w:val="28"/>
        </w:rPr>
        <w:t xml:space="preserve">ГИА Государственная итоговая аттестация </w:t>
      </w:r>
      <w:r w:rsidRPr="00AF68A8">
        <w:rPr>
          <w:rFonts w:ascii="Times New Roman" w:eastAsia="Calibri" w:hAnsi="Times New Roman" w:cs="Times New Roman"/>
          <w:sz w:val="28"/>
          <w:szCs w:val="28"/>
        </w:rPr>
        <w:t xml:space="preserve">разработан на основе Федерального государственного образовательного стандарта среднего общего образования (далее ФГОС СОО) по специальности </w:t>
      </w:r>
      <w:r w:rsidRPr="00AF68A8">
        <w:rPr>
          <w:rFonts w:ascii="Times New Roman" w:eastAsia="Times New Roman" w:hAnsi="Times New Roman" w:cs="Times New Roman"/>
          <w:sz w:val="28"/>
          <w:szCs w:val="28"/>
        </w:rPr>
        <w:t xml:space="preserve">46.02.01 </w:t>
      </w:r>
      <w:r w:rsidRPr="00AF68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FB71B1" w:rsidRPr="0045020F" w:rsidRDefault="00FB71B1" w:rsidP="00FB71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B1" w:rsidRPr="0045020F" w:rsidRDefault="00FB71B1" w:rsidP="00FB71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B1" w:rsidRPr="0045020F" w:rsidRDefault="00FB71B1" w:rsidP="00FB71B1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20F">
        <w:rPr>
          <w:rFonts w:ascii="Times New Roman" w:eastAsia="Times New Roman" w:hAnsi="Times New Roman" w:cs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FB71B1" w:rsidRPr="0045020F" w:rsidRDefault="00FB71B1" w:rsidP="00FB71B1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7386" w:rsidRPr="0045020F" w:rsidRDefault="00907386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A1B" w:rsidRDefault="00656DF3" w:rsidP="00BB47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20F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974A1B" w:rsidRDefault="00974A1B" w:rsidP="00974A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Гарявин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А.Н., </w:t>
      </w:r>
      <w:r w:rsidRPr="0045020F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FF121D">
        <w:rPr>
          <w:rFonts w:ascii="Times New Roman" w:hAnsi="Times New Roman" w:cs="Times New Roman"/>
          <w:sz w:val="28"/>
          <w:szCs w:val="28"/>
        </w:rPr>
        <w:t>СПО</w:t>
      </w:r>
      <w:r w:rsidRPr="0045020F">
        <w:rPr>
          <w:rFonts w:ascii="Times New Roman" w:hAnsi="Times New Roman" w:cs="Times New Roman"/>
          <w:sz w:val="28"/>
          <w:szCs w:val="28"/>
        </w:rPr>
        <w:t xml:space="preserve">, канд. </w:t>
      </w:r>
      <w:r>
        <w:rPr>
          <w:rFonts w:ascii="Times New Roman" w:hAnsi="Times New Roman" w:cs="Times New Roman"/>
          <w:sz w:val="28"/>
          <w:szCs w:val="28"/>
        </w:rPr>
        <w:t>ист</w:t>
      </w:r>
      <w:r w:rsidRPr="004502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5020F">
        <w:rPr>
          <w:rFonts w:ascii="Times New Roman" w:hAnsi="Times New Roman" w:cs="Times New Roman"/>
          <w:sz w:val="28"/>
          <w:szCs w:val="28"/>
        </w:rPr>
        <w:t>аук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329D" w:rsidRPr="0045020F" w:rsidRDefault="0021678D" w:rsidP="00974A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20F">
        <w:rPr>
          <w:rFonts w:ascii="Times New Roman" w:hAnsi="Times New Roman" w:cs="Times New Roman"/>
          <w:sz w:val="28"/>
          <w:szCs w:val="28"/>
        </w:rPr>
        <w:t>Ямковая</w:t>
      </w:r>
      <w:proofErr w:type="spellEnd"/>
      <w:r w:rsidRPr="0045020F">
        <w:rPr>
          <w:rFonts w:ascii="Times New Roman" w:hAnsi="Times New Roman" w:cs="Times New Roman"/>
          <w:sz w:val="28"/>
          <w:szCs w:val="28"/>
        </w:rPr>
        <w:t xml:space="preserve"> И.Н.</w:t>
      </w:r>
      <w:r w:rsidR="00586E51" w:rsidRPr="0045020F">
        <w:rPr>
          <w:rFonts w:ascii="Times New Roman" w:hAnsi="Times New Roman" w:cs="Times New Roman"/>
          <w:sz w:val="28"/>
          <w:szCs w:val="28"/>
        </w:rPr>
        <w:t xml:space="preserve">, преподаватель </w:t>
      </w:r>
      <w:r w:rsidR="00FF121D">
        <w:rPr>
          <w:rFonts w:ascii="Times New Roman" w:hAnsi="Times New Roman" w:cs="Times New Roman"/>
          <w:sz w:val="28"/>
          <w:szCs w:val="28"/>
        </w:rPr>
        <w:t>СПО</w:t>
      </w:r>
      <w:r w:rsidR="0035329D" w:rsidRPr="0045020F">
        <w:rPr>
          <w:rFonts w:ascii="Times New Roman" w:hAnsi="Times New Roman" w:cs="Times New Roman"/>
          <w:sz w:val="28"/>
          <w:szCs w:val="28"/>
        </w:rPr>
        <w:t xml:space="preserve">, </w:t>
      </w:r>
      <w:r w:rsidRPr="0045020F">
        <w:rPr>
          <w:rFonts w:ascii="Times New Roman" w:hAnsi="Times New Roman" w:cs="Times New Roman"/>
          <w:sz w:val="28"/>
          <w:szCs w:val="28"/>
        </w:rPr>
        <w:t>канд. юр. наук</w:t>
      </w:r>
    </w:p>
    <w:p w:rsidR="00586E51" w:rsidRPr="0045020F" w:rsidRDefault="00586E51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386" w:rsidRPr="0045020F" w:rsidRDefault="00907386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B1" w:rsidRPr="0045020F" w:rsidRDefault="00FB71B1" w:rsidP="00FB71B1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20F">
        <w:rPr>
          <w:rFonts w:ascii="Times New Roman" w:eastAsia="Times New Roman" w:hAnsi="Times New Roman" w:cs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412A13" w:rsidRPr="0045020F" w:rsidRDefault="00412A13" w:rsidP="00412A1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03F8D" w:rsidRPr="00D03F8D" w:rsidRDefault="00412A13" w:rsidP="00D03F8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6152">
        <w:rPr>
          <w:rFonts w:ascii="Times New Roman" w:hAnsi="Times New Roman"/>
          <w:sz w:val="24"/>
          <w:szCs w:val="24"/>
        </w:rPr>
        <w:br w:type="page"/>
      </w:r>
      <w:r w:rsidR="00D03F8D" w:rsidRPr="00D03F8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D03F8D" w:rsidRPr="00D03F8D" w:rsidRDefault="00D03F8D" w:rsidP="00D03F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3134"/>
        <w:gridCol w:w="1537"/>
        <w:gridCol w:w="1475"/>
        <w:gridCol w:w="1393"/>
        <w:gridCol w:w="1408"/>
      </w:tblGrid>
      <w:tr w:rsidR="00D03F8D" w:rsidRPr="00D03F8D" w:rsidTr="009174FD">
        <w:tc>
          <w:tcPr>
            <w:tcW w:w="846" w:type="dxa"/>
            <w:vMerge w:val="restart"/>
            <w:textDirection w:val="btLr"/>
            <w:vAlign w:val="center"/>
          </w:tcPr>
          <w:p w:rsidR="00D03F8D" w:rsidRPr="00D03F8D" w:rsidRDefault="00D03F8D" w:rsidP="00D03F8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D03F8D" w:rsidRPr="00D03F8D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D03F8D" w:rsidRPr="00D03F8D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D03F8D" w:rsidRPr="00D03F8D" w:rsidRDefault="00D03F8D" w:rsidP="00D03F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01. Выбирать способы решения задач профессиональной деятельности применительно к</w:t>
            </w:r>
          </w:p>
          <w:p w:rsidR="00D03F8D" w:rsidRPr="00D03F8D" w:rsidRDefault="00D03F8D" w:rsidP="00D03F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различным контекстам.</w:t>
            </w:r>
          </w:p>
          <w:p w:rsidR="00D03F8D" w:rsidRPr="00D03F8D" w:rsidRDefault="00D03F8D" w:rsidP="00D03F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03F8D" w:rsidRPr="00D03F8D" w:rsidTr="009174FD">
        <w:tc>
          <w:tcPr>
            <w:tcW w:w="846" w:type="dxa"/>
            <w:vMerge w:val="restart"/>
            <w:textDirection w:val="btLr"/>
            <w:vAlign w:val="center"/>
          </w:tcPr>
          <w:p w:rsidR="00D03F8D" w:rsidRPr="00D03F8D" w:rsidRDefault="00D03F8D" w:rsidP="00D03F8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сущность и характерные черты современного менеджмента, историю его развития;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особенности менеджмента в области профессиональной деятельности (по отраслям); </w:t>
            </w:r>
          </w:p>
          <w:p w:rsidR="00D03F8D" w:rsidRPr="00D03F8D" w:rsidRDefault="00D03F8D" w:rsidP="00D0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Times New Roman" w:hAnsi="Times New Roman" w:cs="Times New Roman"/>
                <w:sz w:val="24"/>
                <w:szCs w:val="24"/>
              </w:rPr>
              <w:t>- стили управления, коммуникации, деловое общение.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D03F8D" w:rsidRPr="00D03F8D" w:rsidTr="009174FD">
        <w:tc>
          <w:tcPr>
            <w:tcW w:w="846" w:type="dxa"/>
            <w:vMerge/>
          </w:tcPr>
          <w:p w:rsidR="00D03F8D" w:rsidRPr="00D03F8D" w:rsidRDefault="00D03F8D" w:rsidP="00D03F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планировать и организовывать работу подразделения;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организационные структуры управления;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разрабатывать мотивационную политику организации;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применять в профессиональной деятельности приемы делового и управленческого общения;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эффективные решения, используя систему методов управления.</w:t>
            </w:r>
          </w:p>
          <w:p w:rsidR="00D03F8D" w:rsidRPr="00D03F8D" w:rsidRDefault="00D03F8D" w:rsidP="00D0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D03F8D" w:rsidRPr="00D03F8D" w:rsidTr="009174FD">
        <w:trPr>
          <w:trHeight w:val="1168"/>
        </w:trPr>
        <w:tc>
          <w:tcPr>
            <w:tcW w:w="846" w:type="dxa"/>
            <w:vMerge/>
          </w:tcPr>
          <w:p w:rsidR="00D03F8D" w:rsidRPr="00D03F8D" w:rsidRDefault="00D03F8D" w:rsidP="00D03F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03F8D" w:rsidRPr="00D03F8D" w:rsidRDefault="00D03F8D" w:rsidP="00D0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D03F8D" w:rsidRPr="00D03F8D" w:rsidRDefault="00D03F8D" w:rsidP="00D0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планировать и реализовывать собственное профессиональное и личностное развитие, предпринимательскую деятельность в </w:t>
            </w:r>
            <w:r w:rsidRPr="00D03F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</w:t>
            </w: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дения, допуская грубые ошибки</w:t>
            </w: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412A13" w:rsidRDefault="00412A13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B01FAC" w:rsidRPr="00B01FAC" w:rsidRDefault="00B01FAC" w:rsidP="00B01F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1FAC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B01FAC" w:rsidRPr="00B01FAC" w:rsidRDefault="00B01FAC" w:rsidP="00B01F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154"/>
        <w:gridCol w:w="1532"/>
        <w:gridCol w:w="1470"/>
        <w:gridCol w:w="1389"/>
        <w:gridCol w:w="1404"/>
      </w:tblGrid>
      <w:tr w:rsidR="00B01FAC" w:rsidRPr="00B01FAC" w:rsidTr="009174FD">
        <w:tc>
          <w:tcPr>
            <w:tcW w:w="846" w:type="dxa"/>
            <w:vMerge w:val="restart"/>
            <w:textDirection w:val="btLr"/>
            <w:vAlign w:val="center"/>
          </w:tcPr>
          <w:p w:rsidR="00B01FAC" w:rsidRPr="00B01FAC" w:rsidRDefault="00B01FAC" w:rsidP="00B01FA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B01FAC" w:rsidRPr="00B01FAC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B01FAC" w:rsidRPr="00B01FAC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01FAC" w:rsidRPr="00B01FAC" w:rsidRDefault="00B01FAC" w:rsidP="00B01F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02. Использовать современные средства поиска, анализа и интерпретации информации и</w:t>
            </w:r>
          </w:p>
          <w:p w:rsidR="00B01FAC" w:rsidRPr="00B01FAC" w:rsidRDefault="00B01FAC" w:rsidP="00B01F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информационные технологии для выполнения задач профессиональной деятельности.</w:t>
            </w:r>
          </w:p>
          <w:p w:rsidR="00B01FAC" w:rsidRPr="00B01FAC" w:rsidRDefault="00B01FAC" w:rsidP="00B01F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01FAC" w:rsidRPr="00B01FAC" w:rsidTr="009174FD">
        <w:tc>
          <w:tcPr>
            <w:tcW w:w="846" w:type="dxa"/>
            <w:vMerge w:val="restart"/>
            <w:textDirection w:val="btLr"/>
            <w:vAlign w:val="center"/>
          </w:tcPr>
          <w:p w:rsidR="00B01FAC" w:rsidRPr="00B01FAC" w:rsidRDefault="00B01FAC" w:rsidP="00B01FA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B01FAC" w:rsidRPr="00B01FAC" w:rsidRDefault="00B01FAC" w:rsidP="00B01FA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 по охране труда и технике безопасности; </w:t>
            </w:r>
          </w:p>
          <w:p w:rsidR="00B01FAC" w:rsidRPr="00B01FAC" w:rsidRDefault="00B01FAC" w:rsidP="00B01FA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- правил организации рабочего места секретаря и руководителя;</w:t>
            </w:r>
          </w:p>
          <w:p w:rsidR="00B01FAC" w:rsidRPr="00B01FAC" w:rsidRDefault="00B01FAC" w:rsidP="00B01FA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русской и латинской клавиатуры персонального компьютера; </w:t>
            </w:r>
          </w:p>
          <w:p w:rsidR="00B01FAC" w:rsidRPr="00B01FAC" w:rsidRDefault="00B01FAC" w:rsidP="00B01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 оформления текстовых документов на персональном компьютере.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01FAC" w:rsidRPr="00B01FAC" w:rsidTr="009174FD">
        <w:tc>
          <w:tcPr>
            <w:tcW w:w="846" w:type="dxa"/>
            <w:vMerge/>
          </w:tcPr>
          <w:p w:rsidR="00B01FAC" w:rsidRPr="00B01FAC" w:rsidRDefault="00B01FAC" w:rsidP="00B01F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выполнять требования по охране труда и технике безопасности; </w:t>
            </w:r>
          </w:p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организовывать рабочее место для максимально эффективной работы; </w:t>
            </w:r>
          </w:p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профессионально осуществлять набор, форматирование, вывод на печать, сохранение текстовой и цифровой информации на персональном компьютере; </w:t>
            </w:r>
          </w:p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читать, понимать и исправлять проекты документов, с использованием справочно-правовых систем; </w:t>
            </w:r>
          </w:p>
          <w:p w:rsidR="00B01FAC" w:rsidRPr="00B01FAC" w:rsidRDefault="00B01FAC" w:rsidP="00B01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планировать рабочее </w:t>
            </w:r>
            <w:r w:rsidRPr="00B01F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время, используя представленные задания, программное обеспечение и исходную документацию; выбирать технологию создания документа.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01FAC" w:rsidRPr="00B01FAC" w:rsidTr="009174FD">
        <w:trPr>
          <w:trHeight w:val="1168"/>
        </w:trPr>
        <w:tc>
          <w:tcPr>
            <w:tcW w:w="846" w:type="dxa"/>
            <w:vMerge/>
          </w:tcPr>
          <w:p w:rsidR="00B01FAC" w:rsidRPr="00B01FAC" w:rsidRDefault="00B01FAC" w:rsidP="00B01F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B01FAC" w:rsidRPr="00B01FAC" w:rsidRDefault="00B01FAC" w:rsidP="00B01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B01FAC" w:rsidRPr="00B01FAC" w:rsidRDefault="00B01FAC" w:rsidP="00B01F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- приемами использования современных средств поиска, анализа и интерпретации информации и информационными технологиями для выполнения задач профессиональной деятельности.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990BFD" w:rsidRDefault="00990BFD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990BFD" w:rsidRDefault="00990BFD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D02BC1" w:rsidRPr="00D02BC1" w:rsidRDefault="00D02BC1" w:rsidP="00D02B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2BC1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D02BC1" w:rsidRPr="00D02BC1" w:rsidRDefault="00D02BC1" w:rsidP="00D02B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162"/>
        <w:gridCol w:w="1529"/>
        <w:gridCol w:w="1469"/>
        <w:gridCol w:w="1387"/>
        <w:gridCol w:w="1402"/>
      </w:tblGrid>
      <w:tr w:rsidR="00D02BC1" w:rsidRPr="00D02BC1" w:rsidTr="009174FD">
        <w:tc>
          <w:tcPr>
            <w:tcW w:w="846" w:type="dxa"/>
            <w:vMerge w:val="restart"/>
            <w:textDirection w:val="btLr"/>
            <w:vAlign w:val="center"/>
          </w:tcPr>
          <w:p w:rsidR="00D02BC1" w:rsidRPr="00D02BC1" w:rsidRDefault="00D02BC1" w:rsidP="00D02BC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D02BC1" w:rsidRPr="00D02BC1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D02BC1" w:rsidRPr="00D02BC1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D02BC1" w:rsidRPr="00D02BC1" w:rsidRDefault="00D02BC1" w:rsidP="00D02B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:rsidR="00D02BC1" w:rsidRPr="00D02BC1" w:rsidRDefault="00D02BC1" w:rsidP="00D02B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02BC1" w:rsidRPr="00D02BC1" w:rsidTr="009174FD">
        <w:tc>
          <w:tcPr>
            <w:tcW w:w="846" w:type="dxa"/>
            <w:vMerge w:val="restart"/>
            <w:textDirection w:val="btLr"/>
            <w:vAlign w:val="center"/>
          </w:tcPr>
          <w:p w:rsidR="00D02BC1" w:rsidRPr="00D02BC1" w:rsidRDefault="00D02BC1" w:rsidP="00D02BC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сущность организации как основного звена экономики отраслей;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основные принципы построения экономической системы организации;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принципы и методы управления основными и оборотными средствами;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методы оценки эффективности их использования;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организацию производственного и технологического процессов;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состав материальных, трудовых и финансовых ресурсов организации, показатели их эффективного использования;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способы экономии ресурсов, в том числе основные энергосберегающие технологии;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механизмы ценообразования; формы оплаты труда; </w:t>
            </w:r>
          </w:p>
          <w:p w:rsidR="00D02BC1" w:rsidRPr="00D02BC1" w:rsidRDefault="00D02BC1" w:rsidP="00D0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технико-экономические показатели деятельности организации и методику их расчета.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D02BC1" w:rsidRPr="00D02BC1" w:rsidTr="009174FD">
        <w:tc>
          <w:tcPr>
            <w:tcW w:w="846" w:type="dxa"/>
            <w:vMerge/>
          </w:tcPr>
          <w:p w:rsidR="00D02BC1" w:rsidRPr="00D02BC1" w:rsidRDefault="00D02BC1" w:rsidP="00D02B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организационно-правовые формы организаций;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находить и использовать необходимую экономическую информацию;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состав материальных, трудовых и финансовых ресурсов организации;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заполнять первичные документы по экономической деятельности организации; </w:t>
            </w:r>
          </w:p>
          <w:p w:rsidR="00D02BC1" w:rsidRPr="00D02BC1" w:rsidRDefault="00D02BC1" w:rsidP="00D0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рассчитывать по принятой методике основные технико-экономические показатели деятельности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D02BC1" w:rsidRPr="00D02BC1" w:rsidTr="009174FD">
        <w:trPr>
          <w:trHeight w:val="1168"/>
        </w:trPr>
        <w:tc>
          <w:tcPr>
            <w:tcW w:w="846" w:type="dxa"/>
            <w:vMerge/>
          </w:tcPr>
          <w:p w:rsidR="00D02BC1" w:rsidRPr="00D02BC1" w:rsidRDefault="00D02BC1" w:rsidP="00D02B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02BC1" w:rsidRPr="00D02BC1" w:rsidRDefault="00D02BC1" w:rsidP="00D0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D02BC1" w:rsidRPr="00D02BC1" w:rsidRDefault="00D02BC1" w:rsidP="00D0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D02BC1" w:rsidRPr="00D02BC1" w:rsidRDefault="00D02BC1" w:rsidP="00D02B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90BFD" w:rsidRDefault="00990BFD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8A2480" w:rsidRPr="008A2480" w:rsidRDefault="008A2480" w:rsidP="008A24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2480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8A2480" w:rsidRPr="008A2480" w:rsidRDefault="008A2480" w:rsidP="008A24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174"/>
        <w:gridCol w:w="1526"/>
        <w:gridCol w:w="1466"/>
        <w:gridCol w:w="1385"/>
        <w:gridCol w:w="1400"/>
      </w:tblGrid>
      <w:tr w:rsidR="008A2480" w:rsidRPr="008A2480" w:rsidTr="009174FD">
        <w:tc>
          <w:tcPr>
            <w:tcW w:w="846" w:type="dxa"/>
            <w:vMerge w:val="restart"/>
            <w:textDirection w:val="btLr"/>
            <w:vAlign w:val="center"/>
          </w:tcPr>
          <w:p w:rsidR="008A2480" w:rsidRPr="008A2480" w:rsidRDefault="008A2480" w:rsidP="008A24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8A2480" w:rsidRPr="008A2480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8A2480" w:rsidRPr="008A2480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ОК 04.</w:t>
            </w: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Эффективно взаимодействовать и работать в коллективе и команде.</w:t>
            </w:r>
          </w:p>
          <w:p w:rsidR="008A2480" w:rsidRPr="008A2480" w:rsidRDefault="008A2480" w:rsidP="008A24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2480" w:rsidRPr="008A2480" w:rsidTr="009174FD">
        <w:tc>
          <w:tcPr>
            <w:tcW w:w="846" w:type="dxa"/>
            <w:vMerge w:val="restart"/>
            <w:textDirection w:val="btLr"/>
            <w:vAlign w:val="center"/>
          </w:tcPr>
          <w:p w:rsidR="008A2480" w:rsidRPr="008A2480" w:rsidRDefault="008A2480" w:rsidP="008A24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Знает: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проведения деловых переговоров;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этика делового общения;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речевого этикета;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поддержания и развития межличностных отношений;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этикет и основы международного протокола;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сервировки чайного (кофейного) стола актуальный профессиональный и социальный контекст, в котором приходится работать и жить;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содержание актуальной нормативно-правовой документации;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психологические основы деятельности коллектива, психологические особенности личности;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особенности социального и культурного контекста;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сущность гражданско-патриотической позиции, общечеловеческих ценностей;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значимость профессиональной деятельности по профессии (специальности); </w:t>
            </w:r>
          </w:p>
          <w:p w:rsidR="008A2480" w:rsidRPr="008A2480" w:rsidRDefault="008A2480" w:rsidP="008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стандарты антикоррупционного поведения и последствия его нарушения.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8A2480" w:rsidRPr="008A2480" w:rsidTr="009174FD">
        <w:tc>
          <w:tcPr>
            <w:tcW w:w="846" w:type="dxa"/>
            <w:vMerge/>
          </w:tcPr>
          <w:p w:rsidR="008A2480" w:rsidRPr="008A2480" w:rsidRDefault="008A2480" w:rsidP="008A24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устанавливать и поддерживать коммуникации в процессе делового общения с помощью средств информационных и коммуникационных технологий; сглаживать конфликтные и </w:t>
            </w: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сложные ситуации межличностного взаимодействия;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соблюдать служебный этикет;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встречать посетителей, получать первичную информацию о посетителях, сервировать чайные (кофейные) столы в офисе;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согласовывать встречи и мероприятия и вносить информацию в планировщик (органайзер);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выбирать оптимальные способы внешнего и внутреннего информирования о планируемых мероприятиях;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согласовывать с принимающей стороной протокол планируемых мероприятий и формировать программу деловой поездки;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организовывать процесс подготовки и проведение </w:t>
            </w:r>
            <w:proofErr w:type="spellStart"/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конферентного</w:t>
            </w:r>
            <w:proofErr w:type="spellEnd"/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мероприятия индивидуально и в составе рабочей группы;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соблюдать этикет и основы международного протокола;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необходимые источники информации;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и выстраивать траектории профессионального развития и самообразования организовывать работу коллектива и команды;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взаимодействовать с коллегами, руководством, клиентами в ходе профессиональной деятельности;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грамотно излагать свои мысли;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проявлять толерантность в рабочем коллективе;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описывать значимость своей профессии (специальности); </w:t>
            </w:r>
          </w:p>
          <w:p w:rsidR="008A2480" w:rsidRPr="008A2480" w:rsidRDefault="008A2480" w:rsidP="008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стандарты антикоррупционного поведения.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8A2480" w:rsidRPr="008A2480" w:rsidTr="009174FD">
        <w:trPr>
          <w:trHeight w:val="1168"/>
        </w:trPr>
        <w:tc>
          <w:tcPr>
            <w:tcW w:w="846" w:type="dxa"/>
            <w:vMerge/>
          </w:tcPr>
          <w:p w:rsidR="008A2480" w:rsidRPr="008A2480" w:rsidRDefault="008A2480" w:rsidP="008A24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A2480" w:rsidRPr="008A2480" w:rsidRDefault="008A2480" w:rsidP="008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владеть актуальными методами работы в профессиональной и смежных сферах; </w:t>
            </w:r>
          </w:p>
          <w:p w:rsidR="008A2480" w:rsidRPr="008A2480" w:rsidRDefault="008A2480" w:rsidP="008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8A2480" w:rsidRDefault="008A2480" w:rsidP="008A24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27E12" w:rsidRPr="008A2480" w:rsidRDefault="00227E12" w:rsidP="00227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2480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227E12" w:rsidRPr="008A2480" w:rsidRDefault="00227E12" w:rsidP="008A24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61"/>
        <w:gridCol w:w="1459"/>
        <w:gridCol w:w="1289"/>
        <w:gridCol w:w="1206"/>
        <w:gridCol w:w="1353"/>
      </w:tblGrid>
      <w:tr w:rsidR="00227E12" w:rsidRPr="00227E12" w:rsidTr="009174FD">
        <w:trPr>
          <w:trHeight w:val="573"/>
        </w:trPr>
        <w:tc>
          <w:tcPr>
            <w:tcW w:w="14560" w:type="dxa"/>
            <w:gridSpan w:val="6"/>
            <w:vAlign w:val="center"/>
          </w:tcPr>
          <w:p w:rsidR="00227E12" w:rsidRPr="00227E12" w:rsidRDefault="00227E12" w:rsidP="00227E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shd w:val="clear" w:color="auto" w:fill="FFFFFF"/>
              </w:rPr>
            </w:pPr>
            <w:r w:rsidRPr="00227E1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ОК 05. </w:t>
            </w:r>
            <w:r w:rsidRPr="00227E12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 xml:space="preserve">Осуществлять устную и письменную коммуникацию на государственном языке Российской </w:t>
            </w:r>
            <w:proofErr w:type="gramStart"/>
            <w:r w:rsidRPr="00227E12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Федерации  с</w:t>
            </w:r>
            <w:proofErr w:type="gramEnd"/>
            <w:r w:rsidRPr="00227E12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 xml:space="preserve"> учетом особенностей социального и культурного контекста</w:t>
            </w:r>
          </w:p>
          <w:p w:rsidR="00227E12" w:rsidRPr="00227E12" w:rsidRDefault="00227E12" w:rsidP="00227E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27E12" w:rsidRPr="00227E12" w:rsidTr="009174FD">
        <w:tc>
          <w:tcPr>
            <w:tcW w:w="988" w:type="dxa"/>
            <w:vMerge w:val="restart"/>
            <w:textDirection w:val="btLr"/>
            <w:vAlign w:val="center"/>
          </w:tcPr>
          <w:p w:rsidR="00227E12" w:rsidRPr="00227E12" w:rsidRDefault="00227E12" w:rsidP="00227E1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05.</w:t>
            </w:r>
          </w:p>
        </w:tc>
        <w:tc>
          <w:tcPr>
            <w:tcW w:w="629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22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оформления документов и построения устных сообщений;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227E12">
              <w:rPr>
                <w:rFonts w:ascii="Times New Roman" w:eastAsia="Times New Roman" w:hAnsi="Times New Roman" w:cs="Times New Roman"/>
                <w:sz w:val="24"/>
                <w:szCs w:val="20"/>
              </w:rPr>
              <w:t>нормы литературного языка;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60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36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227E12" w:rsidRPr="00227E12" w:rsidTr="009174FD">
        <w:trPr>
          <w:trHeight w:val="839"/>
        </w:trPr>
        <w:tc>
          <w:tcPr>
            <w:tcW w:w="988" w:type="dxa"/>
            <w:vMerge/>
          </w:tcPr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проявлять толерантность в рабочем коллективе;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- публично представлять результаты деятельности в соответствии с правилами речевого этикета;</w:t>
            </w:r>
          </w:p>
        </w:tc>
        <w:tc>
          <w:tcPr>
            <w:tcW w:w="1957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60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36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227E12" w:rsidRPr="00227E12" w:rsidTr="009174FD">
        <w:trPr>
          <w:trHeight w:val="1168"/>
        </w:trPr>
        <w:tc>
          <w:tcPr>
            <w:tcW w:w="988" w:type="dxa"/>
            <w:vMerge/>
          </w:tcPr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0" w:type="dxa"/>
            <w:vAlign w:val="center"/>
          </w:tcPr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- навыками деловой коммуникации, в том числе с использованием Интернет-сервисов;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устным и письменным представлением информации, в соответствии с нормами современного русского языка; 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- подготовкой документов установленного образца;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- техникой ведения дискуссии;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распознаёт эмоций собеседника.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60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36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E346AD" w:rsidRPr="00E346AD" w:rsidRDefault="00E346AD" w:rsidP="00E34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46AD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E346AD" w:rsidRPr="00E346AD" w:rsidRDefault="00E346AD" w:rsidP="00E346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3137"/>
        <w:gridCol w:w="1536"/>
        <w:gridCol w:w="1474"/>
        <w:gridCol w:w="1393"/>
        <w:gridCol w:w="1407"/>
      </w:tblGrid>
      <w:tr w:rsidR="00E346AD" w:rsidRPr="00E346AD" w:rsidTr="009174FD">
        <w:tc>
          <w:tcPr>
            <w:tcW w:w="846" w:type="dxa"/>
            <w:vMerge w:val="restart"/>
            <w:textDirection w:val="btLr"/>
            <w:vAlign w:val="center"/>
          </w:tcPr>
          <w:p w:rsidR="00E346AD" w:rsidRPr="00E346AD" w:rsidRDefault="00E346AD" w:rsidP="00E346A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E346AD" w:rsidRPr="00E346AD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E346AD" w:rsidRPr="00E346AD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E346AD" w:rsidRPr="00E346AD" w:rsidRDefault="00E346AD" w:rsidP="00E346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E346AD" w:rsidRPr="00E346AD" w:rsidTr="009174FD">
        <w:tc>
          <w:tcPr>
            <w:tcW w:w="846" w:type="dxa"/>
            <w:vMerge w:val="restart"/>
            <w:textDirection w:val="btLr"/>
            <w:vAlign w:val="center"/>
          </w:tcPr>
          <w:p w:rsidR="00E346AD" w:rsidRPr="00E346AD" w:rsidRDefault="00E346AD" w:rsidP="00E346A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содержание актуальной нормативно-правовой документации;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стандарты антикоррупционного поведения и последствия его нарушения;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нормативные правовые акты Российской Федерации в сфере информационных и коммуникационных технологий;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нормативные правовые акты Российской Федерации по защите информации и работе с обращениями граждан; 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нормативные правовые акты Российской Федерации в сфере трудовых отношений;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локальные нормативные акты, регламентирующие трудовые отношения.</w:t>
            </w:r>
          </w:p>
          <w:p w:rsidR="00E346AD" w:rsidRPr="00E346AD" w:rsidRDefault="00E346AD" w:rsidP="00E34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E346AD" w:rsidRPr="00E346AD" w:rsidTr="009174FD">
        <w:tc>
          <w:tcPr>
            <w:tcW w:w="846" w:type="dxa"/>
            <w:vMerge/>
          </w:tcPr>
          <w:p w:rsidR="00E346AD" w:rsidRPr="00E346AD" w:rsidRDefault="00E346AD" w:rsidP="00E346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актуальность нормативно-правовой документации профессиональной деятельности;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правовую информацию в профессиональной деятельности;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защищать свои права в соответствии с трудовым законодательством;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применять стандарты антикоррупционного поведения. 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E346AD" w:rsidRPr="00E346AD" w:rsidTr="009174FD">
        <w:trPr>
          <w:trHeight w:val="1168"/>
        </w:trPr>
        <w:tc>
          <w:tcPr>
            <w:tcW w:w="846" w:type="dxa"/>
            <w:vMerge/>
          </w:tcPr>
          <w:p w:rsidR="00E346AD" w:rsidRPr="00E346AD" w:rsidRDefault="00E346AD" w:rsidP="00E346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346AD" w:rsidRPr="00E346AD" w:rsidRDefault="00E346AD" w:rsidP="00E34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E346AD" w:rsidRPr="00E346AD" w:rsidRDefault="00E346AD" w:rsidP="00E34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3E4D4F" w:rsidRPr="003E4D4F" w:rsidRDefault="003E4D4F" w:rsidP="003E4D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D4F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E4D4F" w:rsidRPr="003E4D4F" w:rsidRDefault="003E4D4F" w:rsidP="003E4D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163"/>
        <w:gridCol w:w="1529"/>
        <w:gridCol w:w="1468"/>
        <w:gridCol w:w="1387"/>
        <w:gridCol w:w="1402"/>
      </w:tblGrid>
      <w:tr w:rsidR="003E4D4F" w:rsidRPr="003E4D4F" w:rsidTr="009174FD">
        <w:tc>
          <w:tcPr>
            <w:tcW w:w="846" w:type="dxa"/>
            <w:vMerge w:val="restart"/>
            <w:textDirection w:val="btLr"/>
            <w:vAlign w:val="center"/>
          </w:tcPr>
          <w:p w:rsidR="003E4D4F" w:rsidRPr="003E4D4F" w:rsidRDefault="003E4D4F" w:rsidP="003E4D4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E4D4F" w:rsidRPr="003E4D4F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E4D4F" w:rsidRPr="003E4D4F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E4D4F" w:rsidRPr="003E4D4F" w:rsidRDefault="003E4D4F" w:rsidP="003E4D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3E4D4F" w:rsidRPr="003E4D4F" w:rsidTr="009174FD">
        <w:tc>
          <w:tcPr>
            <w:tcW w:w="846" w:type="dxa"/>
            <w:vMerge w:val="restart"/>
            <w:textDirection w:val="btLr"/>
            <w:vAlign w:val="center"/>
          </w:tcPr>
          <w:p w:rsidR="003E4D4F" w:rsidRPr="003E4D4F" w:rsidRDefault="003E4D4F" w:rsidP="003E4D4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Знает: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правила экологической безопасности при ведении профессиональной деятельности;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- основные ресурсы, задействованные в профессиональной деятельности;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пути обеспечения ресурсосбережения;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принципы бережливого производства;</w:t>
            </w:r>
          </w:p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основные направления изменения климатических условий региона.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знания без </w:t>
            </w: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E4D4F" w:rsidRPr="003E4D4F" w:rsidTr="009174FD">
        <w:tc>
          <w:tcPr>
            <w:tcW w:w="846" w:type="dxa"/>
            <w:vMerge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соблюдать нормы экологической безопасности; 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определять направления ресурсосбережения в рамках профессиональной деятельности по специальности,</w:t>
            </w: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4D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осуществлять работу с соблюдением принципов бережливого производства; </w:t>
            </w:r>
          </w:p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E4D4F" w:rsidRPr="003E4D4F" w:rsidTr="009174FD">
        <w:trPr>
          <w:trHeight w:val="1168"/>
        </w:trPr>
        <w:tc>
          <w:tcPr>
            <w:tcW w:w="846" w:type="dxa"/>
            <w:vMerge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Times New Roman" w:hAnsi="Times New Roman" w:cs="Times New Roman"/>
                <w:sz w:val="24"/>
                <w:szCs w:val="24"/>
              </w:rPr>
              <w:t>- содействовать сохранению окружающей среды, ресурсосбережению, применять знания об изменении климата, владеть принципами бережливого производства, эффективно действовать в чрезвычайных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FF3ECD" w:rsidRPr="00FF3ECD" w:rsidRDefault="00FF3ECD" w:rsidP="00FF3E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3ECD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172"/>
        <w:gridCol w:w="1527"/>
        <w:gridCol w:w="1466"/>
        <w:gridCol w:w="1385"/>
        <w:gridCol w:w="1400"/>
      </w:tblGrid>
      <w:tr w:rsidR="00FF3ECD" w:rsidRPr="00FF3ECD" w:rsidTr="009174FD">
        <w:tc>
          <w:tcPr>
            <w:tcW w:w="846" w:type="dxa"/>
            <w:vMerge w:val="restart"/>
            <w:textDirection w:val="btLr"/>
            <w:vAlign w:val="center"/>
          </w:tcPr>
          <w:p w:rsidR="00FF3ECD" w:rsidRPr="00FF3ECD" w:rsidRDefault="00FF3ECD" w:rsidP="00FF3EC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FF3ECD" w:rsidRPr="00FF3ECD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FF3ECD" w:rsidRPr="00FF3ECD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FF3ECD" w:rsidRPr="00FF3ECD" w:rsidRDefault="00FF3ECD" w:rsidP="00FF3E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08.</w:t>
            </w: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F3EC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RPr="00FF3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F3ECD" w:rsidRPr="00FF3ECD" w:rsidTr="009174FD">
        <w:tc>
          <w:tcPr>
            <w:tcW w:w="846" w:type="dxa"/>
            <w:vMerge w:val="restart"/>
            <w:textDirection w:val="btLr"/>
            <w:vAlign w:val="center"/>
          </w:tcPr>
          <w:p w:rsidR="00FF3ECD" w:rsidRPr="00FF3ECD" w:rsidRDefault="00FF3ECD" w:rsidP="00FF3EC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Знает: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роль физической культуры в общекультурном, профессиональном и социальном развитии человека; 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основы здорового образа жизни; 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условия профессиональной деятельности и зоны риска физического здоровья для специальности; </w:t>
            </w:r>
          </w:p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Times New Roman" w:hAnsi="Times New Roman" w:cs="Arial"/>
                <w:sz w:val="24"/>
                <w:szCs w:val="24"/>
              </w:rPr>
              <w:t>- средства профилактики перенапряжения.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знает. Допускает </w:t>
            </w: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грубые ошибки</w:t>
            </w: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</w:t>
            </w: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Знает достаточно в </w:t>
            </w: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высокий </w:t>
            </w: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знаний</w:t>
            </w:r>
          </w:p>
        </w:tc>
      </w:tr>
      <w:tr w:rsidR="00FF3ECD" w:rsidRPr="00FF3ECD" w:rsidTr="009174FD">
        <w:tc>
          <w:tcPr>
            <w:tcW w:w="846" w:type="dxa"/>
            <w:vMerge/>
          </w:tcPr>
          <w:p w:rsidR="00FF3ECD" w:rsidRPr="00FF3ECD" w:rsidRDefault="00FF3ECD" w:rsidP="00FF3E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применять рациональные приемы двигательных функций в профессиональной деятельности; </w:t>
            </w:r>
          </w:p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F3ECD" w:rsidRPr="00FF3ECD" w:rsidTr="009174FD">
        <w:trPr>
          <w:trHeight w:val="420"/>
        </w:trPr>
        <w:tc>
          <w:tcPr>
            <w:tcW w:w="846" w:type="dxa"/>
            <w:vMerge/>
          </w:tcPr>
          <w:p w:rsidR="00FF3ECD" w:rsidRPr="00FF3ECD" w:rsidRDefault="00FF3ECD" w:rsidP="00FF3E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Владеет:</w:t>
            </w:r>
          </w:p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двигательными навыками и умениями базовых упражнений, подвижных и спортивных игр, методикой составления занятий с учётом профессиональной деятельности, выполнять упражнения технически правильно и индивидуально подобранные комплексы традиционных и нетрадиционных средств физической культуры.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463577" w:rsidRPr="00463577" w:rsidRDefault="00463577" w:rsidP="004635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3577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463577" w:rsidRPr="00463577" w:rsidRDefault="00463577" w:rsidP="004635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045"/>
        <w:gridCol w:w="1528"/>
        <w:gridCol w:w="1468"/>
        <w:gridCol w:w="1387"/>
        <w:gridCol w:w="1401"/>
      </w:tblGrid>
      <w:tr w:rsidR="00463577" w:rsidRPr="00463577" w:rsidTr="009174FD">
        <w:tc>
          <w:tcPr>
            <w:tcW w:w="1129" w:type="dxa"/>
            <w:vMerge w:val="restart"/>
            <w:textDirection w:val="btLr"/>
            <w:vAlign w:val="center"/>
          </w:tcPr>
          <w:p w:rsidR="00463577" w:rsidRPr="00463577" w:rsidRDefault="00463577" w:rsidP="0046357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463577" w:rsidRPr="00463577" w:rsidTr="009174FD">
        <w:trPr>
          <w:trHeight w:val="1560"/>
        </w:trPr>
        <w:tc>
          <w:tcPr>
            <w:tcW w:w="1129" w:type="dxa"/>
            <w:vMerge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463577" w:rsidRPr="00463577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314" w:hanging="314"/>
              <w:jc w:val="center"/>
              <w:rPr>
                <w:rFonts w:ascii="Times New Roman" w:eastAsia="Calibri" w:hAnsi="Times New Roman" w:cs="Times New Roman"/>
                <w:b/>
                <w:color w:val="212529"/>
                <w:spacing w:val="-2"/>
                <w:sz w:val="24"/>
                <w:szCs w:val="24"/>
                <w:shd w:val="clear" w:color="auto" w:fill="FFFFFF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ОК 09.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Пользоваться профессиональной документацией на государственном и иностранном языках.</w:t>
            </w: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63577" w:rsidRPr="00463577" w:rsidTr="009174FD">
        <w:tc>
          <w:tcPr>
            <w:tcW w:w="1129" w:type="dxa"/>
            <w:vMerge w:val="restart"/>
            <w:textDirection w:val="btLr"/>
            <w:vAlign w:val="center"/>
          </w:tcPr>
          <w:p w:rsidR="00463577" w:rsidRPr="00463577" w:rsidRDefault="00463577" w:rsidP="0046357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09.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63577" w:rsidRPr="00463577" w:rsidRDefault="00463577" w:rsidP="0046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Знает: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правила построения простых и сложных предложений на профессиональные темы;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основные общеупотребительные глаголы (бытовая и профессиональная лексика);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особенности произношения;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правила чтения текстов профессиональной направленности.</w:t>
            </w:r>
          </w:p>
          <w:p w:rsidR="00463577" w:rsidRPr="00463577" w:rsidRDefault="00463577" w:rsidP="00463577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463577" w:rsidRPr="00463577" w:rsidTr="009174FD">
        <w:tc>
          <w:tcPr>
            <w:tcW w:w="1129" w:type="dxa"/>
            <w:vMerge/>
          </w:tcPr>
          <w:p w:rsidR="00463577" w:rsidRPr="00463577" w:rsidRDefault="00463577" w:rsidP="004635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63577" w:rsidRPr="00463577" w:rsidRDefault="00463577" w:rsidP="0046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:rsidR="00463577" w:rsidRPr="00463577" w:rsidRDefault="00463577" w:rsidP="00463577">
            <w:pPr>
              <w:spacing w:after="0" w:line="240" w:lineRule="auto"/>
              <w:ind w:left="175" w:hanging="1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писать простые связные сообщения на знакомые или интересующие профессиональные темы.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463577" w:rsidRPr="00463577" w:rsidTr="009174FD">
        <w:trPr>
          <w:trHeight w:val="1168"/>
        </w:trPr>
        <w:tc>
          <w:tcPr>
            <w:tcW w:w="1129" w:type="dxa"/>
            <w:vMerge/>
          </w:tcPr>
          <w:p w:rsidR="00463577" w:rsidRPr="00463577" w:rsidRDefault="00463577" w:rsidP="004635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63577" w:rsidRPr="00463577" w:rsidRDefault="00463577" w:rsidP="0046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Владеет:</w:t>
            </w:r>
          </w:p>
          <w:p w:rsidR="00463577" w:rsidRPr="00463577" w:rsidRDefault="00463577" w:rsidP="0046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профессиональной терминологией.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</w:t>
            </w: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дения, допуская грубые ошибки</w:t>
            </w: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463577" w:rsidRPr="00463577" w:rsidTr="009174FD">
        <w:tc>
          <w:tcPr>
            <w:tcW w:w="1129" w:type="dxa"/>
            <w:vMerge w:val="restart"/>
            <w:textDirection w:val="btLr"/>
            <w:vAlign w:val="center"/>
          </w:tcPr>
          <w:p w:rsidR="00463577" w:rsidRPr="00463577" w:rsidRDefault="00463577" w:rsidP="0046357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Шкала оцени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463577" w:rsidRPr="00463577" w:rsidTr="009174FD">
        <w:trPr>
          <w:trHeight w:val="1560"/>
        </w:trPr>
        <w:tc>
          <w:tcPr>
            <w:tcW w:w="1129" w:type="dxa"/>
            <w:vMerge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</w:tbl>
    <w:p w:rsidR="00463577" w:rsidRDefault="00463577" w:rsidP="00463577">
      <w:pPr>
        <w:spacing w:after="0" w:line="240" w:lineRule="auto"/>
        <w:ind w:left="142" w:hanging="142"/>
        <w:jc w:val="center"/>
        <w:rPr>
          <w:rFonts w:ascii="Times New Roman" w:hAnsi="Times New Roman"/>
          <w:sz w:val="24"/>
          <w:szCs w:val="24"/>
        </w:rPr>
      </w:pPr>
    </w:p>
    <w:p w:rsidR="00B974A6" w:rsidRDefault="00B974A6" w:rsidP="00463577">
      <w:pPr>
        <w:spacing w:after="0" w:line="240" w:lineRule="auto"/>
        <w:ind w:left="142" w:hanging="142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4107"/>
        <w:gridCol w:w="1304"/>
        <w:gridCol w:w="1074"/>
        <w:gridCol w:w="1111"/>
        <w:gridCol w:w="1171"/>
      </w:tblGrid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ПК 1.1.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 прием-передачу управленческой информации с помощью средств информационных и коммуникационных технологий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1.1.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информационных и коммуникационных технологий;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организации, её задачи и функции;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проведения деловых переговоров;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речевого этикета;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поддержания и развития межличностных отношений;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использовать средства информационных и коммуникационных технологий для получения и передачи информации;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и использовать в работе базу контактов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учётные регистрационные формы, использовать их для информационной работы и работы по контролю исполнения поручений;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устанавливать и поддерживать коммуникации в процессе делового общения с помощью средств информационных и коммуникационных технологий;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сглаживать конфликтные и сложные ситуации межличностного взаимодействия;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соблюдать служебный этикет;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обеспечивать информационную безопасность деятельности организации.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получения необходимой информации и передачи санкционированной информации c использованием средств информационных и коммуникационных технологий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974A6" w:rsidRPr="00B974A6" w:rsidRDefault="00B974A6" w:rsidP="00B974A6">
            <w:pPr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974A6" w:rsidRPr="00B974A6" w:rsidRDefault="00B974A6" w:rsidP="00B974A6">
            <w:pPr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1.2. Координировать работу приемной руководителя, зон приема различных категорий посетителей организации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1.2.</w:t>
            </w:r>
          </w:p>
        </w:tc>
        <w:tc>
          <w:tcPr>
            <w:tcW w:w="5670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нормативные правовые акты Российской Федерации по защите информации и работе с обращениями граждан;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структура организации и распределение функций между структурными подразделениями и специалистами;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организации приёма посетителей;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этикет и основы международного протокола;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речевого этикета;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сервировки чайного (кофейного) стола;</w:t>
            </w:r>
          </w:p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встречать посетителей, получать первичную информацию о посетителях, устанавливать порядок приёма для различных категорий посетителей;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учётные регистрационные формы по приёму посетителей и оформлять пропуска;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приём, передачу и отправку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и бронировать переговорные комнаты;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сервировать чайные (кофейные) столы в офисе;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в работе средства информационных и коммуникационных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технологий;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принимать меры по сохранению конфиденциальной информации в ходе приёма посетителей.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ситуациях, координировать работу приемной руководителя и зоны приема разных категорий посетителей.</w:t>
            </w:r>
          </w:p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ПК 1.3. </w:t>
            </w:r>
            <w:r w:rsidRPr="00B974A6">
              <w:rPr>
                <w:rFonts w:ascii="Times New Roman" w:eastAsia="Times New Roman" w:hAnsi="Times New Roman" w:cs="Times New Roman"/>
                <w:b/>
                <w:color w:val="34343C"/>
                <w:sz w:val="24"/>
                <w:szCs w:val="24"/>
              </w:rPr>
              <w:t>Владеть навыками планирования рабочего времени руководителя и секретаря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</w:p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1.3.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информационной безопасности;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и специфика основной деятельности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основы управления временем;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проведения деловых переговоров;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формы планирования и оформлять планировщик (органайзер) руководителя и секретаря;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устанавливать цели, определять приоритетность и очерёдность выполнения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работ и эффективно распределять рабочее время;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согласовывать встречи и мероприятия и вносить информацию в планировщик (органайзер);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информировать руководителя о приближении времени и регламенте запланированных встреч и мероприятий;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оптимальные способы внешнего и внутреннего информирования о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планируемых мероприятиях;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информационную безопасность деятельности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в работе средства информационных и коммуникационных технологий.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планированием рабочего времени руководителя и рабочего дня секретаря.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1.4. Осуществлять подготовку деловых поездок руководителя и других сотрудников организации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</w:p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1.4.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организации деловой поездки;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подготовки и документирования деловой поездки;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Интернет-ресурсы для осуществления </w:t>
            </w:r>
            <w:proofErr w:type="spellStart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тревел</w:t>
            </w:r>
            <w:proofErr w:type="spellEnd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-поддержки деловых поездок;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этикет и основы международного протокола;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деловые поездки руководителя и других сотрудников организации, согласовывать с принимающей стороной протокол планируемых мероприятий и формировать программу деловой поездки;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оформлять отчётные документы о деловой поездке.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организацией деловых поездок руководителя и других сотрудников организации.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ПК 1.5. </w:t>
            </w:r>
            <w:r w:rsidRPr="00B974A6">
              <w:rPr>
                <w:rFonts w:ascii="Times New Roman" w:eastAsia="Times New Roman" w:hAnsi="Times New Roman" w:cs="Times New Roman"/>
                <w:b/>
                <w:color w:val="34343C"/>
                <w:sz w:val="24"/>
                <w:szCs w:val="24"/>
              </w:rPr>
              <w:t>Владеть способами организации рабочего пространства приемной и кабинета руководителя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</w:p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1.5.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труда, производственной санитарии, противопожарной защиты;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основы правильной организации труда и методы повышения его эффективности;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виды организационной техники и порядок работы с ней.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рабочее место в соответствии с требованиями эргономики и культуры труда;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рабочее место и функциональное рабочее пространство необходимыми средствами организационной техники, мебелью и канцелярскими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принадлежностями;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поддерживать средства организационной техники в рабочем состоянии.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организацией и поддержанием функционального рабочего пространства.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владеет. Демонстрирует низкий уровень владения, допуская 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ПК 1.6.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Осуществлять работу по подготовке и проведению </w:t>
            </w:r>
            <w:proofErr w:type="spellStart"/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конферентных</w:t>
            </w:r>
            <w:proofErr w:type="spellEnd"/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мероприятий, обеспечивать информационное взаимодействие руководителя с подразделениями и должностными лицами организации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</w:t>
            </w:r>
          </w:p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1.6.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информации;</w:t>
            </w:r>
          </w:p>
          <w:p w:rsidR="00B974A6" w:rsidRPr="00B974A6" w:rsidRDefault="00B974A6" w:rsidP="00B974A6">
            <w:pPr>
              <w:shd w:val="clear" w:color="auto" w:fill="FFFFFF"/>
              <w:tabs>
                <w:tab w:val="left" w:pos="324"/>
              </w:tabs>
              <w:spacing w:after="0" w:line="240" w:lineRule="auto"/>
              <w:ind w:left="314" w:hanging="283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   комплекс организационно-технических мероприятий по подготовке и проведению </w:t>
            </w:r>
            <w:proofErr w:type="spellStart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конферентных</w:t>
            </w:r>
            <w:proofErr w:type="spellEnd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 мероприятий;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правила оформления документов, создаваемых в процессе подготовки и проведения </w:t>
            </w:r>
            <w:proofErr w:type="spellStart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конферентного</w:t>
            </w:r>
            <w:proofErr w:type="spellEnd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 мероприятия;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этикет и основы международного протокола;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 внутренних и внешних информационных потоков;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организации и порядок взаимодействия подразделений;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методы обработки и защиты информации с применением средств информационных и коммуникационных технологий;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организовывать процесс подготовки и проведение </w:t>
            </w:r>
            <w:proofErr w:type="spellStart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конферентного</w:t>
            </w:r>
            <w:proofErr w:type="spellEnd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 мероприятия индивидуально и в составе рабочей группы;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документировать разные этапы процедуры подготовки и проведения </w:t>
            </w:r>
            <w:proofErr w:type="spellStart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конферентного</w:t>
            </w:r>
            <w:proofErr w:type="spellEnd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 мероприятия;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соблюдать этикет и основы международного протокола;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сбор, обработку информации, систематизацию получаемых 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передаваемых данных;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проверку достоверности, полноты и непротиворечивости данных, исключение дублирования информации;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информационно-коммуникационные технологии.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организации подготовки и проведения </w:t>
            </w:r>
            <w:proofErr w:type="spellStart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конферентных</w:t>
            </w:r>
            <w:proofErr w:type="spellEnd"/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 мероприятий, обеспечения информационного взаимодействия руководителя с подразделениями и должностными лицами организации.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ПК 1.7.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1.7.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организационно-распорядительные документы (оригиналы 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копии);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сканировать, копировать и конвертировать документы в различные форматы;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проверку проектов документов на соответствие правилам делопроизводства;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принимать и проводить первичную обработку входящих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проводить предварительное рассмотрение входящих и внутренних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регистрировать входящие, исходящие и внутренние документы;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контролировать маршрутизацию документопотоков в организации (согласование, подписание, утверждение, регистрация, ознакомление и исполнение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документов);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сроковый контроль исполнения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подготовку и отправку исходящих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отчёты и аналитические справки об исполнении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информационно-справочную работу по документам;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осуществлять работу с организационно-распорядительными документами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 автоматизированных системах.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формы планирования и оформлять планировщик (органайзер) руководителя и секретаря;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устанавливать цели, определять приоритетность и очерёдность выполнения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работ и эффективно распределять рабочее время;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согласовывать встречи и мероприятия и вносить информацию в планировщик (органайзер);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информировать руководителя о приближении времени и регламенте запланированных встреч и мероприятий;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оптимальные способы внешнего и внутреннего информирования о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планируемых мероприятиях;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информационную безопасность деятельности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в работе средства информационных и коммуникационных технологий.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оформлением организационно-распорядительных документов и организация работы с ними, в том числе с использованием автоматизированных систем.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ПК 1.8.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Оформлять документы по личному составу и организовывать работу с ними, в том числе с использованием автоматизированных систем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1.8.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трудовых отношений;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локальные нормативные акты, регламентирующие трудовые отношения;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современные информационно-коммуникационные технологии, применяемые в работе с документами по личному составу;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организации, руководство структурных подразделений;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делопроизводства;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русского языка;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знания 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сохранность персональных данных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документооборот по представлению документов по персоналу в государственные органы;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документооборот по учёту и движению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воинский учёт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учёт рабочего времени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организационно-распорядительные документы по личному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составу;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регистрацию, учёт, оперативное хранение документов по личному составу;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документацию, подтверждающую сведения о трудовой деятельности и трудовом стаже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формировать личные дела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дела по личному составу для передачи в архив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работать со специализированными информационными системами и базами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данных по ведению учёта и движению работников.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оформления документов по личному составу и организации работы с ними, в том числе с использованием автоматизированных систем.</w:t>
            </w:r>
          </w:p>
          <w:p w:rsidR="00B974A6" w:rsidRPr="00B974A6" w:rsidRDefault="00B974A6" w:rsidP="00B9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tabs>
                <w:tab w:val="left" w:pos="33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B974A6" w:rsidRPr="00B974A6" w:rsidRDefault="00B974A6" w:rsidP="00B974A6">
            <w:pPr>
              <w:tabs>
                <w:tab w:val="left" w:pos="33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tabs>
                <w:tab w:val="left" w:pos="33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владения 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ПК 1.9.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1.9.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делопроизводства и архивного дела;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локальные нормативные акты, регламентирующие ведение делопроизводства и передачу дел в архив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виды номенклатур дел, общие требования к номенклатуре дел, порядок работы с ней;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формирования и оформления дел, специфика формирования отдельных категорий дел;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хранения дел, в том числе с документами ограниченного доступа;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выдачи и использования документов из сформированных дел;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использования типовых или ведомственных перечней документов, определения сроков хранения в процессе экспертизы ценности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виды описей дел организации и порядок работы с ними;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разрабатывать номенклатуру дел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проверять правильность оформления документов и отметки об их исполнении перед их формированием в дело для последующего хранения; 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проверять сроки хранения документов, составлять протокол работы экспертной комиссии по подготовке документов к передаче в архив;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акт о выделении к уничтожению документов, не подлежащих хранению;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акт об уничтожении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полное или частичное оформление дел временного, постоянного, долговременного сроков хранения;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описи дел структурных подразделений постоянного, долговременного сроков хранения для передачи дел в архив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информационно-коммуникационные технологии при работе с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документами.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B974A6" w:rsidRPr="00B974A6" w:rsidRDefault="00B974A6" w:rsidP="00B974A6">
      <w:pPr>
        <w:tabs>
          <w:tab w:val="left" w:pos="22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018"/>
        <w:gridCol w:w="1583"/>
        <w:gridCol w:w="1527"/>
        <w:gridCol w:w="1395"/>
        <w:gridCol w:w="1437"/>
      </w:tblGrid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2.1. Осуществлять комплектование архивными делами (документами) архива организации.</w:t>
            </w:r>
          </w:p>
        </w:tc>
      </w:tr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сфере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− научно-методические критерии экспертизы ценности различных типов и видов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теоретические и методические аспекты комплектования и экспертизы ценности всех видов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виды, разновидности и форматы всех видов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унифицированную систему организационно-распорядительной документации;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стандарты оформления организационно-распорядительной документации;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способы и технологии документирования различных видов профессиональной деятельности;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организационные принципы комплектования дел (документов) ограниченного доступа;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Демонстрирует частичные знания без </w:t>
            </w: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комплектование архивного фонда в соответствии с действующими законодательными актами и нормативами;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приёмов экспертизы ценности документов и дел, согласно нормативным требованиям, правильное ее оформление;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технологии разработки, оформления и согласования отраслевых перечней дел со сроками хранения.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в комплектовании архивными делами (документами) архива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</w:t>
            </w: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014"/>
        <w:gridCol w:w="1585"/>
        <w:gridCol w:w="1527"/>
        <w:gridCol w:w="1395"/>
        <w:gridCol w:w="1438"/>
      </w:tblGrid>
      <w:tr w:rsidR="003A1D75" w:rsidRPr="003A1D75" w:rsidTr="009174FD">
        <w:tc>
          <w:tcPr>
            <w:tcW w:w="639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5957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639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962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2.2. Вести учет архивных дел (документов), в том числе с использованием автоматизированных систем.</w:t>
            </w:r>
          </w:p>
        </w:tc>
      </w:tr>
      <w:tr w:rsidR="003A1D75" w:rsidRPr="003A1D75" w:rsidTr="009174FD">
        <w:tc>
          <w:tcPr>
            <w:tcW w:w="639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2.2.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 Российской Федерации в сфере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методические документы и национальные стандарты в области учёта документов и документированных сфер деятельности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отечественные и зарубежные сертифицированные системы автоматизированного учёта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учёту особо ценных и уникальных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сроки выполнения работ по учёту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общие принципы учёта и комплектования дел (документов) ограниченного доступа;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639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программы информатизации архивного дела РФ с учетом типологии и особенностей. Оценка текущего контроля в форме: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контрольных разработки баз данных, применяемых в архивах;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в деятельности архива современных компьютерных технологий для учёта и поиска архивных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применение сведений об основных программно-технических средствах при оснащении архива;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применение и эксплуатация всех видов электронной техники с учетом соблюдения правил охраны труда.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</w:t>
            </w: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Демонстрирует частичные умения без грубых ошибок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639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ведения учёта архивных дел (документов), в том числе с использованием автоматизированных систем.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b/>
          <w:sz w:val="28"/>
          <w:szCs w:val="28"/>
        </w:rPr>
        <w:t xml:space="preserve">1. </w:t>
      </w:r>
      <w:r w:rsidRPr="003A1D75">
        <w:rPr>
          <w:rFonts w:ascii="Times New Roman" w:hAnsi="Times New Roman" w:cs="Times New Roman"/>
          <w:b/>
          <w:sz w:val="24"/>
          <w:szCs w:val="24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027"/>
        <w:gridCol w:w="1581"/>
        <w:gridCol w:w="1525"/>
        <w:gridCol w:w="1393"/>
        <w:gridCol w:w="1435"/>
      </w:tblGrid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2.3. Осуществлять хранение архивных дел (документов) с постоянным сроком хранения и по личному составу в архиве организации.</w:t>
            </w:r>
          </w:p>
        </w:tc>
      </w:tr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 нормативные правовые акты Российской Федерации в сфере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информации,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информационных технологий, защиты информации и персональных данных, 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цифровой трансформации;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конфиденциальности информации;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правила хранения дел (документов) в соответствии с их типами;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порядок формирования документов в комплекты, группы, типы;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оформлению договоров на реализацию услуг внешнего хранения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сроки выполнения работ;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установленным нормам выработки;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систематизировать дела (документы);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размещать архивные дела (документы) на местах хранения в соответствии с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нормативными требованиями в области архивного дела и управления документами;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соблюдать нормативные режимы хранения архивных дел (документов) на любых носителях;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проверку полноты состава архивных документов в единицах хранения;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описание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составлять справочно-поисковые средства к архивным делам (документам);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вести учёт и контроль выдачи архивных дел (документов) из архивохранилища и их возврата;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− вести учёт и контроль передачи дел (документов) в государственный/муниципальный архив или на 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иное внешнее хранение и приёма дел с внешнего хранения;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полистную проверку физического состояния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разыскивать необнаруженные дела (документы);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защищать информационные ресурсы архива от несанкционированного доступа.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осуществления хранения архивных дел (документов) с постоянным сроком хранения и по личному составу в архиве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006"/>
        <w:gridCol w:w="1587"/>
        <w:gridCol w:w="1529"/>
        <w:gridCol w:w="1397"/>
        <w:gridCol w:w="1440"/>
      </w:tblGrid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2.4. Осуществлять хранение, комплектование, учет и использование дел (документов) временного хранения.</w:t>
            </w:r>
          </w:p>
        </w:tc>
      </w:tr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сфере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защиты персональных данных;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конфиденциальности информации;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методические документы и национальные стан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дарты в области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методика разработки форм учётных документов в традиционном и в электронном виде;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правила систематизации и классификации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особенности организации хранения дел (документов) на различных носителях;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критерии определения ценности дел (документов) для дальнейшего хранения или уничтожения;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процессам уничтожения информации в традиционном и электронном виде;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организовывать и обеспечивать хранение дел (документов) временного хранения организации в традиционном и в электронном виде;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формировать единицы хранения документов для их последующего размещения в архиве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составлять справочно-поисковые средства к архивным делам (документам);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− осуществлять поиск дел (документов) временного хранения в процессе их хранения в структурных 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подразделениях и архиве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осуществлять методическое руководство организацией хранения дел (документов) в структурных подразделениях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оказывать структурным подразделениям практическую помощь в организации хранения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экспертизу ценности дел (документов) временного хранения, переданных в архив;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сроки хранения дел (документов) временного хранения;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обеспечивать защиту дел (документов) временного хранения в организации от несанкционированного доступа или уничтожения;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физическое уничтожение дел (документов) временного хранения с истекшими сроками хранения после согласования со структурными подразделениями организации;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оформлять учётные документы об уничтожении дел (документов) временного хранения с истекшими сроками хранения совместно со структурными подразделениями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обеспечения хранения, комплектования, учёта и использования дел (документов) временного хранения.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2792"/>
        <w:gridCol w:w="1583"/>
        <w:gridCol w:w="1527"/>
        <w:gridCol w:w="1395"/>
        <w:gridCol w:w="1437"/>
      </w:tblGrid>
      <w:tr w:rsidR="003A1D75" w:rsidRPr="003A1D75" w:rsidTr="009174FD">
        <w:tc>
          <w:tcPr>
            <w:tcW w:w="1413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1413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2.5. Осуществлять использование архивных дел (документов), в том числе с использованием автоматизированных систем.</w:t>
            </w:r>
          </w:p>
        </w:tc>
      </w:tr>
      <w:tr w:rsidR="003A1D75" w:rsidRPr="003A1D75" w:rsidTr="009174FD">
        <w:tc>
          <w:tcPr>
            <w:tcW w:w="1413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правовые акты Российской Федерации в сфере делопроизводства;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защиты персональных данных;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методические документы в области использования и публикации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сроки выполнения работ по организации использования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организационные принципы использования документов ограниченного доступа;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− требования к подготовке архивных справок и выписок из архивных документов;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1413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умелое использование методики государственного учета документов Архивного фонда РФ;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строгое соблюдение требований по обеспечению сохранности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проведение проверки наличия и сохранности документов;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умело проводить консервацию и реставрацию документов с учётом использования современных методик.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1413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осуществления использования архивных дел (документов), в том числе с использованием автоматизированных систем.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B974A6" w:rsidRPr="00B974A6" w:rsidRDefault="00B974A6" w:rsidP="00B974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735F91" w:rsidRPr="00735F91" w:rsidRDefault="00735F91" w:rsidP="00735F9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F91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735F91" w:rsidRPr="00735F91" w:rsidRDefault="00735F91" w:rsidP="00735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192"/>
        <w:gridCol w:w="1521"/>
        <w:gridCol w:w="1462"/>
        <w:gridCol w:w="1381"/>
        <w:gridCol w:w="1396"/>
      </w:tblGrid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735F91" w:rsidRPr="00735F91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735F91" w:rsidRPr="00735F91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735F91" w:rsidRPr="00735F91" w:rsidRDefault="00735F91" w:rsidP="00735F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3.1. </w:t>
            </w:r>
            <w:r w:rsidRPr="00735F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Перенаправление телефонных звонков руководству и сотрудникам организации. Регистрация поступающих телефонных звонков. Получение необходимой информации и передача санкционированной информации по телефону.</w:t>
            </w:r>
          </w:p>
        </w:tc>
      </w:tr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  <w:proofErr w:type="spellStart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положения, ин</w:t>
            </w: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струкции другие руководящие материалы и документы по ведению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Единой государственной системы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предприятия (организации) и его подразделений;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стандарты унифицированной системы организационно-распорядительной документации;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контроля за прохождением служебных документов и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организации труда; правила эксплуатации офисной техники;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законодательства о труде; правила внутреннего трудового распорядка;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нормы охраны труда.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знает. Допускает </w:t>
            </w: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знания без </w:t>
            </w: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высокий </w:t>
            </w: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знаний</w:t>
            </w:r>
          </w:p>
        </w:tc>
      </w:tr>
      <w:tr w:rsidR="00735F91" w:rsidRPr="00735F91" w:rsidTr="009174FD"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 и первичная обработка входящих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разработка номенклатуры дел организации;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последующего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заголовков дел и определение сроков их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дел;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правильного и своевременного распределения и подшивки документов в дела;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проверка сроков хранения документов, составление протокола работы экспертной комиссии по подготовке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к хранению, акта о выделении к уничтожению документов, не подлежащих хранению;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внутренней описи дел для особо ценных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обложки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описи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передача дел в архив организации.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735F91" w:rsidRPr="00735F91" w:rsidTr="009174FD">
        <w:trPr>
          <w:trHeight w:val="1168"/>
        </w:trPr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картотеки учета прохождения документальных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осуществления контроля за их исполнением;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выдачи необходимых справок по зарегистрированным документам;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отправления исполненной документации по адресатам;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учета получаемой и отправляемой корреспонденции;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систематизации и хранения документов текущего архива;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ведения работы по созданию справочного аппарата по документам;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обеспечения удобного и быстрого поиска документов;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составления описи дел, передаваемых на хранение в архив;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обеспечения сохранности проходящей служебной документации.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F91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735F91" w:rsidRPr="00735F91" w:rsidRDefault="00735F91" w:rsidP="00735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192"/>
        <w:gridCol w:w="1521"/>
        <w:gridCol w:w="1462"/>
        <w:gridCol w:w="1381"/>
        <w:gridCol w:w="1396"/>
      </w:tblGrid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735F91" w:rsidRPr="00735F91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735F91" w:rsidRPr="00735F91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735F91" w:rsidRPr="00735F91" w:rsidRDefault="00735F91" w:rsidP="00735F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3.2. </w:t>
            </w:r>
            <w:r w:rsidRPr="00735F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Учет посетителей и оформление пропусков. Содействие оперативному рассмотрению просьб и предложений посетителей. Прием и передача документов посетителей руководству и сотрудникам организации. Организация и бронирование переговорных комнат. Сервировка чайного (кофейного) стола в офисе.  Приготовление напитков (чай, кофе, прохладительные напитки).</w:t>
            </w:r>
          </w:p>
        </w:tc>
      </w:tr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  <w:proofErr w:type="spellStart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3.2.</w:t>
            </w:r>
          </w:p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Единой государственной системы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предприятия (организации) и его подразделений;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стандарты унифицированной системы организационно-распорядительной документации;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контроля за прохождением служебных документов и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организации труда; правила эксплуатации офисной техники;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законодательства о труде; правила внутреннего трудового распорядка;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нормы охраны труда.</w:t>
            </w:r>
          </w:p>
          <w:p w:rsidR="00735F91" w:rsidRPr="00735F91" w:rsidRDefault="00735F91" w:rsidP="00735F91">
            <w:pPr>
              <w:widowControl w:val="0"/>
              <w:shd w:val="clear" w:color="auto" w:fill="FFFFFF"/>
              <w:tabs>
                <w:tab w:val="left" w:pos="5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735F91" w:rsidRPr="00735F91" w:rsidTr="009174FD"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 и первичная обработка входящих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разработка номенклатуры дел организации;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последующего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заголовков дел и определение сроков их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дел;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правильного и своевременного распределения и подшивки документов в дела;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к хранению, акта о выделении к уничтожению документов, не подлежащих хранению;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составление внутренней описи дел для особо ценных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обложки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описи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передача дел в архив организации.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735F91" w:rsidRPr="00735F91" w:rsidTr="009174FD">
        <w:trPr>
          <w:trHeight w:val="1168"/>
        </w:trPr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картотеки учета прохождения документальных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осуществления контроля за их исполнением;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выдачи необходимых справок по зарегистрированным документам;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отправления исполненной документации по адресатам;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учета получаемой и отправляемой корреспонденции;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систематизации и хранения документов текущего архива;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ведения работы по созданию справочного аппарата по документам;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обеспечения удобного и быстрого поиска документов;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подготовки и сдачи в архив предприятия документальных материалов, за</w:t>
            </w: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конченных делопроизводством, регистрационную картотеку или компьютерные банки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составления описи дел, передаваемых на хранение в архив;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обеспечения сохранности проходящей служебной документации.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F91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735F91" w:rsidRPr="00735F91" w:rsidRDefault="00735F91" w:rsidP="00735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192"/>
        <w:gridCol w:w="1521"/>
        <w:gridCol w:w="1462"/>
        <w:gridCol w:w="1381"/>
        <w:gridCol w:w="1396"/>
      </w:tblGrid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735F91" w:rsidRPr="00735F91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735F91" w:rsidRPr="00735F91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735F91" w:rsidRPr="00735F91" w:rsidRDefault="00735F91" w:rsidP="00735F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3.3. </w:t>
            </w:r>
            <w:r w:rsidRPr="00735F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журнала разъездов работников организации. Координация работы курьеров и водителей организации. Ведение журнала разъездов курьеров организации и маршрутов водителей. Составление справки о разъездах работников, курьеров и маршрутах водителей организации.</w:t>
            </w:r>
          </w:p>
        </w:tc>
      </w:tr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  <w:proofErr w:type="spellStart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3.3.</w:t>
            </w:r>
          </w:p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Единой государственной системы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предприятия (организации) и его подразделений;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стандарты унифицированной системы организационно-распорядительной документации;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контроля за прохождением служебных документов и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организации труда; правила эксплуатации офисной техники;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основы законодательства о труде; правила внутреннего трудового распорядка;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нормы охраны труда.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735F91" w:rsidRPr="00735F91" w:rsidTr="009174FD"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 и первичная обработка входящих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разработка номенклатуры дел организации;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последующего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заголовков дел и определение сроков их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дел;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правильного и своевременного распределения и подшивки документов в дела;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к хранению, акта о выделении к уничтожению документов, не подлежащих хранению;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внутренней описи дел для особо ценных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обложки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описи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передача дел в архив организации.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735F91" w:rsidRPr="00735F91" w:rsidTr="009174FD">
        <w:trPr>
          <w:trHeight w:val="1168"/>
        </w:trPr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картотеки учета прохождения документальных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осуществления контроля за их исполнением;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выдачи необходимых справок по зарегистрированным документам;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отправления исполненной документации по адресатам;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учета получаемой и отправляемой корреспонденции;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систематизации и хранения документов текущего архива;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ведения работы по созданию справочного аппарата по документам;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обеспечения удобного и быстрого поиска документов;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составления описи дел, передаваемых на хранение в архив;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обеспечения сохранности проходящей служебной документации.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90BFD" w:rsidRPr="00990BFD" w:rsidRDefault="00990BFD" w:rsidP="00990B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90BFD">
        <w:rPr>
          <w:rFonts w:ascii="Times New Roman" w:eastAsia="Calibri" w:hAnsi="Times New Roman" w:cs="Times New Roman"/>
          <w:b/>
          <w:sz w:val="28"/>
          <w:szCs w:val="24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990BFD" w:rsidRPr="00990BFD" w:rsidRDefault="00990BFD" w:rsidP="00990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0BFD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90BFD" w:rsidRPr="00990BFD" w:rsidRDefault="00990BFD" w:rsidP="00E505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BF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90BFD">
        <w:rPr>
          <w:rFonts w:ascii="Times New Roman" w:eastAsia="Calibri" w:hAnsi="Times New Roman" w:cs="Times New Roman"/>
          <w:b/>
          <w:sz w:val="24"/>
          <w:szCs w:val="24"/>
        </w:rPr>
        <w:t>ОК 01. Выбирать способы решения задач профессиональной деятельности применительно к</w:t>
      </w:r>
      <w:r w:rsidR="00E5051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90BFD">
        <w:rPr>
          <w:rFonts w:ascii="Times New Roman" w:eastAsia="Calibri" w:hAnsi="Times New Roman" w:cs="Times New Roman"/>
          <w:b/>
          <w:sz w:val="24"/>
          <w:szCs w:val="24"/>
        </w:rPr>
        <w:t>различным контекстам</w:t>
      </w:r>
      <w:r w:rsidRPr="00990B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635"/>
        <w:gridCol w:w="3226"/>
        <w:gridCol w:w="2853"/>
        <w:gridCol w:w="2883"/>
      </w:tblGrid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Перечислите все факторы, которые влияют на деятельность компании, и находятся под контролем организации (внутренние факторы организации):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Структура (иерархическая, функциональная, матричная).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Культура (ценности и убеждения, нормы и правила, климат и атмосфера).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Ресурсы (человеческие, финансовые, материальные).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Процессы и процедуры (производственные, управленческие, информационные).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Технологии (производственные, информационные, инновационные).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Все ответы правильные (кроме 7).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Все ответы неправильные (кроме 6).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Перечислите все факторы, которые влияют на деятельность компании, и находятся вне прямого контроля организации (внешние факторы):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Все ответы правильные (кроме 7).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Экономические</w:t>
            </w:r>
            <w:r w:rsidRPr="00990BFD">
              <w:rPr>
                <w:rFonts w:ascii="Times New Roman" w:eastAsia="Times New Roman" w:hAnsi="Times New Roman" w:cs="Times New Roman"/>
              </w:rPr>
              <w:t> (уровень инфляции, валютные колебания, безработица и доходы населения).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Социальные и культурные</w:t>
            </w:r>
            <w:r w:rsidRPr="00990BFD">
              <w:rPr>
                <w:rFonts w:ascii="Times New Roman" w:eastAsia="Times New Roman" w:hAnsi="Times New Roman" w:cs="Times New Roman"/>
              </w:rPr>
              <w:t> (изменения в образе жизни, ценностях и потребительских предпочтениях).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Социальные и культурные (изменения в образе жизни, ценностях и потребительских предпочтениях).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Политические</w:t>
            </w:r>
            <w:r w:rsidRPr="00990BFD">
              <w:rPr>
                <w:rFonts w:ascii="Times New Roman" w:eastAsia="Times New Roman" w:hAnsi="Times New Roman" w:cs="Times New Roman"/>
              </w:rPr>
              <w:t> (законодательные изменения, налоговая политика, политическая стабильность).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Политические (законодательные изменения, налоговая политика, политическая стабильность).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Все ответы неправильные (кроме 1).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Выберите один правильный ответ на определение: Менеджмент – это?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система хозяйствования, которая обеспечивает общество материальными и нематериальными благами;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процесс планирования, организации, мотивации и контроля ресурсов, направленный на достижение поставленных целей компании или организации;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объединение людей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по интересам, целям, общей деятельности;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4. система экономических отношений, связанных с обменом товарами и услугами между покупателями (потребителями) и продавцами (поставщиками).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990BFD" w:rsidRPr="00990BFD" w:rsidRDefault="00990BFD" w:rsidP="00990BF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Как технологические инновации влияют на внутреннюю среду в экономике?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 все ответы правильные (кроме 5);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2. создание новых моделей бизнеса и потребления;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lastRenderedPageBreak/>
              <w:t>3. п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овышение эффективности производства;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4. пе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реосмысление структуры и динамики рыночных отношений;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5. все ответы неправильные (кроме 1).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990BFD" w:rsidRPr="00990BFD" w:rsidRDefault="00990BFD" w:rsidP="00990BF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Выберите один правильный ответ на определение: Маркетинг – это?</w:t>
            </w:r>
          </w:p>
          <w:p w:rsidR="00990BFD" w:rsidRPr="00990BFD" w:rsidRDefault="00990BFD" w:rsidP="001631D6">
            <w:pPr>
              <w:numPr>
                <w:ilvl w:val="0"/>
                <w:numId w:val="3"/>
              </w:numPr>
              <w:ind w:left="319" w:hanging="28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деятельность, направленная на формирование и удовлетворение нужд и потребностей посредством обмена;</w:t>
            </w:r>
          </w:p>
          <w:p w:rsidR="00990BFD" w:rsidRPr="00990BFD" w:rsidRDefault="00990BFD" w:rsidP="001631D6">
            <w:pPr>
              <w:numPr>
                <w:ilvl w:val="0"/>
                <w:numId w:val="3"/>
              </w:numPr>
              <w:ind w:left="319" w:hanging="28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деятельность по управлению социально – экономическими системами;</w:t>
            </w:r>
          </w:p>
          <w:p w:rsidR="00990BFD" w:rsidRPr="00990BFD" w:rsidRDefault="00990BFD" w:rsidP="001631D6">
            <w:pPr>
              <w:numPr>
                <w:ilvl w:val="0"/>
                <w:numId w:val="3"/>
              </w:numPr>
              <w:ind w:left="319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отношения между отдельными хозяйственными субъектами;</w:t>
            </w:r>
          </w:p>
          <w:p w:rsidR="00990BFD" w:rsidRPr="00990BFD" w:rsidRDefault="00990BFD" w:rsidP="001631D6">
            <w:pPr>
              <w:numPr>
                <w:ilvl w:val="0"/>
                <w:numId w:val="3"/>
              </w:numPr>
              <w:ind w:left="319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элементы общества, представляющие стабильные формы организации и регулирование общественной жизни.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</w:t>
            </w:r>
          </w:p>
          <w:p w:rsidR="00990BFD" w:rsidRPr="00990BFD" w:rsidRDefault="00990BFD" w:rsidP="00990BF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терминами и их понятиями (функции контроля в системе менеджмента). </w:t>
            </w:r>
          </w:p>
          <w:tbl>
            <w:tblPr>
              <w:tblStyle w:val="4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86"/>
              <w:gridCol w:w="2667"/>
            </w:tblGrid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6.1.  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Ресурсы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исполнения ключевых бизнес-процессов и качества связей между ними;</w:t>
                  </w:r>
                </w:p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текучести персонала, количества межличностных и групповых конфликтов;</w:t>
                  </w:r>
                </w:p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рабочего времени сотрудников, исполнения бюджета, состояния материальных активов, предоставления управленческой отчётности;</w:t>
                  </w:r>
                </w:p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г.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реализации стратегического плана, качества, полноты и своевременности операционной отчётности;</w:t>
                  </w:r>
                </w:p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д.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отклонений ключевых показателей и устойчивости трендов, указывающих на новые риски и возможности.</w:t>
                  </w:r>
                </w:p>
              </w:tc>
            </w:tr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6.2.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Бизнес-процессы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90BFD" w:rsidRPr="00990BFD" w:rsidRDefault="00990BFD" w:rsidP="00990BF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6.3.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Коммуникации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90BFD" w:rsidRPr="00990BFD" w:rsidRDefault="00990BFD" w:rsidP="00990BF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6.4.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Стратегическое и операционное управление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90BFD" w:rsidRPr="00990BFD" w:rsidRDefault="00990BFD" w:rsidP="00990BF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6.5.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Организационные изменения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90BFD" w:rsidRPr="00990BFD" w:rsidRDefault="00990BFD" w:rsidP="00990BF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6.5.  д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 менеджменте выделяют три основные группы методов управления. </w:t>
            </w: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    Сопоставьте термины и их расшифровки. 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 xml:space="preserve">7.1. административные                                                                  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lastRenderedPageBreak/>
              <w:t>7.2. экономические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7.3. социально-психологические</w:t>
            </w:r>
          </w:p>
        </w:tc>
        <w:tc>
          <w:tcPr>
            <w:tcW w:w="4268" w:type="dxa"/>
          </w:tcPr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направлены на формирование благоприятного социально-психологического климата в коллективе (ритуалы и традиции, </w:t>
            </w:r>
            <w:proofErr w:type="spellStart"/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коучинг</w:t>
            </w:r>
            <w:proofErr w:type="spellEnd"/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и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мониторинг, управление коммуникациями и др.);</w:t>
            </w: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основаны на власти, дисциплине и ответственности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. Направлены на организационную структуру и формализацию отношений;</w:t>
            </w: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используют материальные стимулы и экономические рычаги влияния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для достижения целей (система оплаты труда, премирование, опционные программы, экономические санкции).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7.3.  а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8.1. производство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8.2. обмен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8.3. потребление</w:t>
            </w:r>
          </w:p>
        </w:tc>
        <w:tc>
          <w:tcPr>
            <w:tcW w:w="4268" w:type="dxa"/>
          </w:tcPr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а. использование экономического продукта для удовлетворения своих потребностей</w:t>
            </w: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б.  процесс создания материальных благ</w:t>
            </w: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в. действия в результате которого люди отдают один экономический продукт и взамен получают другой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9.1. распределение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9.2. прямой обмен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9.3. производительные силы</w:t>
            </w:r>
          </w:p>
        </w:tc>
        <w:tc>
          <w:tcPr>
            <w:tcW w:w="4268" w:type="dxa"/>
          </w:tcPr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а.  натуральный обмен, обмен продуктами труда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б. процесс разделения производственного продукта на части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в. работники, сырье, оборудование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990BFD" w:rsidRPr="00990BFD" w:rsidRDefault="00990BFD" w:rsidP="00990BF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990BFD" w:rsidRPr="00990BFD" w:rsidRDefault="00990BFD" w:rsidP="00990BF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внешних факторов, влияющих на стратегию организации и их значения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10.1. социальные факторы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10.2. политические факторы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10.3. технологические факторы</w:t>
            </w:r>
          </w:p>
        </w:tc>
        <w:tc>
          <w:tcPr>
            <w:tcW w:w="4268" w:type="dxa"/>
          </w:tcPr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демографические изменения, культурные особенности и общественные тенденции могут сильно влиять на предпочтения потребителей и, следовательно, на стратегию бизнеса.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 xml:space="preserve">изменения в налоговом законодательстве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могут существенно повлиять на прибыль бизнеса. 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революционные технологические перемены и открытия представляют большие возможности и серьёзные угрозы. Под влиянием некоторых нововведений и открытий возможна ликвидация старых отраслей и замена их новыми.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990BFD" w:rsidRPr="00990BFD" w:rsidRDefault="00990BFD" w:rsidP="00990BF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90BFD" w:rsidRPr="00990BFD" w:rsidRDefault="00990BFD" w:rsidP="00990BF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Вопрос открытый с развернутым ответом. Назовите не менее двух наиболее эффективных метода анализа внутренней среды организации?</w:t>
            </w:r>
          </w:p>
          <w:p w:rsidR="00990BFD" w:rsidRPr="00990BFD" w:rsidRDefault="00990BFD" w:rsidP="00990BFD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SWOT-анализ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PEST-анализ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SNW-анализ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Финансовый анализ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Выберите правильный ответ на поставленный вопрос: Как внешние факторы влияют на стратегию организации?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</w:t>
            </w: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помогают компаниям определить риски и возможности, что позволяет более эффективно разрабатывать долгосрочные стратегии и планы действий;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 xml:space="preserve">2. помогают выйти из </w:t>
            </w:r>
            <w:proofErr w:type="spellStart"/>
            <w:r w:rsidRPr="00990BFD">
              <w:rPr>
                <w:rFonts w:ascii="Times New Roman" w:hAnsi="Times New Roman" w:cs="Times New Roman"/>
                <w:shd w:val="clear" w:color="auto" w:fill="FFFFFF"/>
              </w:rPr>
              <w:t>операционки</w:t>
            </w:r>
            <w:proofErr w:type="spellEnd"/>
            <w:r w:rsidRPr="00990BFD">
              <w:rPr>
                <w:rFonts w:ascii="Times New Roman" w:hAnsi="Times New Roman" w:cs="Times New Roman"/>
                <w:shd w:val="clear" w:color="auto" w:fill="FFFFFF"/>
              </w:rPr>
              <w:t xml:space="preserve"> и больше туда не возвращаться;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3. отрицательно влияют на рынок;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4. помогают погасить все взятые кредиты и обязательства.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Расставьте в хронологическом порядке этапы маркетинговой деятельности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1. производство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2. доведение товара до потребителя                                                                  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3. изучение рынка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3 1 2</w:t>
            </w:r>
          </w:p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Маркетинговая деятельность – это продвижение товара от производителя до потребителя. Предварительно изучают рынок, спрос на товар, сезонность, потом приступают к производству. Одна из задач маркетинга – доведение товара до потребителя.</w:t>
            </w:r>
          </w:p>
          <w:p w:rsidR="00990BFD" w:rsidRPr="00990BFD" w:rsidRDefault="00990BFD" w:rsidP="00990BFD">
            <w:pPr>
              <w:ind w:left="36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Назовите эффективный метод анализа, который 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помогает понять, как политика, экономика, общество и технологии способны влиять на компанию: </w:t>
            </w:r>
          </w:p>
          <w:p w:rsidR="00990BFD" w:rsidRPr="00990BFD" w:rsidRDefault="00990BFD" w:rsidP="001631D6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Political</w:t>
            </w:r>
            <w:proofErr w:type="spellEnd"/>
            <w:r w:rsidRPr="00990BFD">
              <w:rPr>
                <w:rFonts w:ascii="Times New Roman" w:eastAsia="Times New Roman" w:hAnsi="Times New Roman" w:cs="Times New Roman"/>
              </w:rPr>
              <w:t> — политические (субсидирование, налоговая политика, государственное регулирование отрасли).</w:t>
            </w:r>
          </w:p>
          <w:p w:rsidR="00990BFD" w:rsidRPr="00990BFD" w:rsidRDefault="00990BFD" w:rsidP="001631D6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Economic</w:t>
            </w:r>
            <w:proofErr w:type="spellEnd"/>
            <w:r w:rsidRPr="00990BFD">
              <w:rPr>
                <w:rFonts w:ascii="Times New Roman" w:eastAsia="Times New Roman" w:hAnsi="Times New Roman" w:cs="Times New Roman"/>
              </w:rPr>
              <w:t> — экономические (инфляция, курс рубля, рост или стагнация экономики).</w:t>
            </w:r>
          </w:p>
          <w:p w:rsidR="00990BFD" w:rsidRPr="00990BFD" w:rsidRDefault="00990BFD" w:rsidP="001631D6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Social</w:t>
            </w:r>
            <w:proofErr w:type="spellEnd"/>
            <w:r w:rsidRPr="00990BFD">
              <w:rPr>
                <w:rFonts w:ascii="Times New Roman" w:eastAsia="Times New Roman" w:hAnsi="Times New Roman" w:cs="Times New Roman"/>
              </w:rPr>
              <w:t> — социальные или социально-культурные (уровень жизни населения, социальные потребности, рождаемость и смертность).</w:t>
            </w:r>
          </w:p>
          <w:p w:rsidR="00990BFD" w:rsidRPr="00990BFD" w:rsidRDefault="00990BFD" w:rsidP="001631D6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Technological</w:t>
            </w:r>
            <w:proofErr w:type="spellEnd"/>
            <w:r w:rsidRPr="00990BFD">
              <w:rPr>
                <w:rFonts w:ascii="Times New Roman" w:eastAsia="Times New Roman" w:hAnsi="Times New Roman" w:cs="Times New Roman"/>
              </w:rPr>
              <w:t> — технологические (то, как технологии влияют на бизнес: есть ли в сфере инновации, как развиваются конкуренты и меняется патентное законодательство).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PEST-анализ</w:t>
            </w:r>
          </w:p>
          <w:p w:rsidR="00990BFD" w:rsidRPr="00990BFD" w:rsidRDefault="00990BFD" w:rsidP="00990BFD">
            <w:pPr>
              <w:ind w:left="67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Назовите эффективный метод анализа, который позволяет оценить текущее положение, выявить сильные и слабые стороны, перспективы развития и угрозы. Главная цель которого, получить данные для стратегического планирования.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SWOT-анализ</w:t>
            </w:r>
          </w:p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Назовите функцию менеджмента, которая 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побуждают сотрудников работать в интересах организации, учитывая при этом их собственные цели и ценности?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 планирования;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2. организации;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3. контроля;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4. мотивации;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5. координации.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Назовите функцию менеджмента, которая 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заключается в регулярном и систематическом мониторинге ключевых показателей бизнес-деятельности организации, что позволяет отслеживать достижение намеченных целей или отклонение от запланированного курса</w:t>
            </w:r>
            <w:r w:rsidRPr="00990BFD">
              <w:rPr>
                <w:rFonts w:ascii="Times New Roman" w:eastAsia="Times New Roman" w:hAnsi="Times New Roman" w:cs="Times New Roman"/>
                <w:b/>
              </w:rPr>
              <w:t>?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 планирования;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2. организации;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3. контроля;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4. мотивации;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5. координации.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правильные (кроме 5).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5.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Назовите не менее двух </w:t>
            </w:r>
            <w:r w:rsidRPr="00990BF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методов управления в менеджменте.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административный,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экономический,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социально-психологический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принятия и вступления законов в России</w:t>
            </w:r>
          </w:p>
          <w:p w:rsidR="00990BFD" w:rsidRPr="00990BFD" w:rsidRDefault="00990BFD" w:rsidP="00990BFD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 законодательная инициатива</w:t>
            </w:r>
          </w:p>
          <w:p w:rsidR="00990BFD" w:rsidRPr="00990BFD" w:rsidRDefault="00990BFD" w:rsidP="00990BFD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2. вступление закона в силу</w:t>
            </w:r>
          </w:p>
          <w:p w:rsidR="00990BFD" w:rsidRPr="00990BFD" w:rsidRDefault="00990BFD" w:rsidP="00990BF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 xml:space="preserve">3. подписание закона Президентом РФ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1 3 2</w:t>
            </w:r>
          </w:p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Для принятия закона первоначально нужна законодательная инициатива. На одной из следующих стадий закон подписывает Президент РФ, а потом уже закон вступает в силу.</w:t>
            </w:r>
          </w:p>
        </w:tc>
      </w:tr>
    </w:tbl>
    <w:p w:rsidR="00990BFD" w:rsidRPr="00990BFD" w:rsidRDefault="00990BFD" w:rsidP="00990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68F1" w:rsidRPr="003968F1" w:rsidRDefault="003968F1" w:rsidP="003968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3968F1">
        <w:rPr>
          <w:rFonts w:ascii="Times New Roman" w:eastAsia="Calibri" w:hAnsi="Times New Roman" w:cs="Times New Roman"/>
          <w:b/>
          <w:sz w:val="24"/>
          <w:szCs w:val="24"/>
        </w:rPr>
        <w:t>2. Оценочные средства</w:t>
      </w:r>
      <w:r w:rsidRPr="003968F1">
        <w:rPr>
          <w:rFonts w:ascii="Times New Roman" w:eastAsia="Calibri" w:hAnsi="Times New Roman" w:cs="Times New Roman"/>
          <w:b/>
          <w:sz w:val="28"/>
          <w:szCs w:val="24"/>
        </w:rPr>
        <w:t xml:space="preserve"> для проведения процедур внутренней и внешней оценки качества образовательной деятельности</w:t>
      </w:r>
    </w:p>
    <w:p w:rsidR="003968F1" w:rsidRPr="003968F1" w:rsidRDefault="003968F1" w:rsidP="003968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3968F1" w:rsidRPr="003968F1" w:rsidRDefault="003968F1" w:rsidP="003968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68F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3968F1" w:rsidRPr="003968F1" w:rsidRDefault="003968F1" w:rsidP="003968F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68F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3968F1">
        <w:rPr>
          <w:rFonts w:ascii="Times New Roman" w:eastAsia="Calibri" w:hAnsi="Times New Roman" w:cs="Times New Roman"/>
          <w:b/>
          <w:sz w:val="24"/>
          <w:szCs w:val="24"/>
        </w:rPr>
        <w:t>ОК 02. Использовать современные средства поиска, анализа и интерпретации информации и</w:t>
      </w:r>
    </w:p>
    <w:p w:rsidR="003968F1" w:rsidRPr="003968F1" w:rsidRDefault="003968F1" w:rsidP="003968F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968F1">
        <w:rPr>
          <w:rFonts w:ascii="Times New Roman" w:eastAsia="Calibri" w:hAnsi="Times New Roman" w:cs="Times New Roman"/>
          <w:b/>
          <w:sz w:val="24"/>
          <w:szCs w:val="24"/>
        </w:rPr>
        <w:t>информационные технологии для выполнения задач профессиональной деятельности</w:t>
      </w:r>
      <w:r w:rsidRPr="003968F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35"/>
        <w:gridCol w:w="541"/>
        <w:gridCol w:w="1064"/>
        <w:gridCol w:w="119"/>
        <w:gridCol w:w="260"/>
        <w:gridCol w:w="246"/>
        <w:gridCol w:w="2681"/>
        <w:gridCol w:w="745"/>
        <w:gridCol w:w="1406"/>
        <w:gridCol w:w="2000"/>
      </w:tblGrid>
      <w:tr w:rsidR="003968F1" w:rsidRPr="003968F1" w:rsidTr="009174FD">
        <w:tc>
          <w:tcPr>
            <w:tcW w:w="559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717" w:type="dxa"/>
            <w:gridSpan w:val="8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Формулировка и содержание задания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Правильный 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компьютерный вирус?</w:t>
            </w:r>
          </w:p>
          <w:p w:rsidR="003968F1" w:rsidRPr="003968F1" w:rsidRDefault="003968F1" w:rsidP="001631D6">
            <w:pPr>
              <w:numPr>
                <w:ilvl w:val="0"/>
                <w:numId w:val="7"/>
              </w:num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Системная программа;</w:t>
            </w:r>
          </w:p>
          <w:p w:rsidR="003968F1" w:rsidRPr="003968F1" w:rsidRDefault="003968F1" w:rsidP="001631D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Программы, которые могут "размножаться" и скрытно внедрять свои копии в файлы, загрузочные секторы дисков и документы;</w:t>
            </w:r>
          </w:p>
          <w:p w:rsidR="003968F1" w:rsidRPr="003968F1" w:rsidRDefault="003968F1" w:rsidP="001631D6">
            <w:pPr>
              <w:numPr>
                <w:ilvl w:val="0"/>
                <w:numId w:val="7"/>
              </w:numPr>
              <w:spacing w:after="6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Прикладная программа.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Пароль пользователя должен...</w:t>
            </w:r>
          </w:p>
          <w:p w:rsidR="003968F1" w:rsidRPr="003968F1" w:rsidRDefault="003968F1" w:rsidP="001631D6">
            <w:pPr>
              <w:numPr>
                <w:ilvl w:val="0"/>
                <w:numId w:val="6"/>
              </w:num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Содержать только буквы;</w:t>
            </w:r>
          </w:p>
          <w:p w:rsidR="003968F1" w:rsidRPr="003968F1" w:rsidRDefault="003968F1" w:rsidP="001631D6">
            <w:pPr>
              <w:numPr>
                <w:ilvl w:val="0"/>
                <w:numId w:val="6"/>
              </w:numPr>
              <w:spacing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Содержать только цифры;</w:t>
            </w:r>
          </w:p>
          <w:p w:rsidR="003968F1" w:rsidRPr="003968F1" w:rsidRDefault="003968F1" w:rsidP="001631D6">
            <w:pPr>
              <w:numPr>
                <w:ilvl w:val="0"/>
                <w:numId w:val="6"/>
              </w:numPr>
              <w:spacing w:after="6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Содержать цифры и буквы, знаки препинания и быть сложным для угадывания.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Отсканированный документ имеет следующий формат:</w:t>
            </w:r>
          </w:p>
          <w:p w:rsidR="003968F1" w:rsidRPr="003968F1" w:rsidRDefault="003968F1" w:rsidP="001631D6">
            <w:pPr>
              <w:numPr>
                <w:ilvl w:val="0"/>
                <w:numId w:val="8"/>
              </w:numPr>
              <w:shd w:val="clear" w:color="auto" w:fill="FFFFFF"/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электронная таблица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968F1" w:rsidRPr="003968F1" w:rsidRDefault="003968F1" w:rsidP="001631D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текстовый документ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968F1" w:rsidRPr="003968F1" w:rsidRDefault="003968F1" w:rsidP="001631D6">
            <w:pPr>
              <w:numPr>
                <w:ilvl w:val="0"/>
                <w:numId w:val="8"/>
              </w:numPr>
              <w:shd w:val="clear" w:color="auto" w:fill="FFFFFF"/>
              <w:spacing w:after="6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графическое изображение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 помощью чего получают изображение страниц текста?</w:t>
            </w:r>
          </w:p>
          <w:p w:rsidR="003968F1" w:rsidRPr="003968F1" w:rsidRDefault="003968F1" w:rsidP="001631D6">
            <w:pPr>
              <w:numPr>
                <w:ilvl w:val="0"/>
                <w:numId w:val="9"/>
              </w:num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Сканер;</w:t>
            </w:r>
          </w:p>
          <w:p w:rsidR="003968F1" w:rsidRPr="003968F1" w:rsidRDefault="003968F1" w:rsidP="001631D6">
            <w:pPr>
              <w:numPr>
                <w:ilvl w:val="0"/>
                <w:numId w:val="9"/>
              </w:numPr>
              <w:spacing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Принтер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968F1" w:rsidRPr="003968F1" w:rsidRDefault="003968F1" w:rsidP="001631D6">
            <w:pPr>
              <w:numPr>
                <w:ilvl w:val="0"/>
                <w:numId w:val="9"/>
              </w:numPr>
              <w:shd w:val="clear" w:color="auto" w:fill="FFFFFF"/>
              <w:spacing w:after="6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58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5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ГИС (геоинформационные системы) − это:</w:t>
            </w:r>
          </w:p>
          <w:p w:rsidR="003968F1" w:rsidRPr="003968F1" w:rsidRDefault="003968F1" w:rsidP="001631D6">
            <w:pPr>
              <w:numPr>
                <w:ilvl w:val="0"/>
                <w:numId w:val="10"/>
              </w:numPr>
              <w:spacing w:before="60" w:after="0" w:line="240" w:lineRule="auto"/>
              <w:ind w:right="5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программа для построения изображений рельефов местности;</w:t>
            </w:r>
          </w:p>
          <w:p w:rsidR="003968F1" w:rsidRPr="003968F1" w:rsidRDefault="003968F1" w:rsidP="001631D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5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системы, содержащие топологические базы данных на электронных картах;</w:t>
            </w:r>
          </w:p>
          <w:p w:rsidR="003968F1" w:rsidRPr="003968F1" w:rsidRDefault="003968F1" w:rsidP="001631D6">
            <w:pPr>
              <w:numPr>
                <w:ilvl w:val="0"/>
                <w:numId w:val="10"/>
              </w:numPr>
              <w:spacing w:after="60" w:line="240" w:lineRule="auto"/>
              <w:ind w:right="5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глобальные фонды и архивы географических данных.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Установите соответствие между программой и её назначением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4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Программа</w:t>
            </w:r>
          </w:p>
        </w:tc>
        <w:tc>
          <w:tcPr>
            <w:tcW w:w="8771" w:type="dxa"/>
            <w:gridSpan w:val="4"/>
            <w:vAlign w:val="center"/>
          </w:tcPr>
          <w:p w:rsidR="003968F1" w:rsidRPr="003968F1" w:rsidRDefault="003968F1" w:rsidP="003968F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 программы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4"/>
            <w:vAlign w:val="center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1.</w:t>
            </w: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ABBYY </w:t>
            </w:r>
            <w:proofErr w:type="spellStart"/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FineReader</w:t>
            </w:r>
            <w:proofErr w:type="spellEnd"/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8F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 xml:space="preserve">2.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PROMT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Adobe Photoshop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4.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Консультант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Плюс</w:t>
            </w:r>
          </w:p>
        </w:tc>
        <w:tc>
          <w:tcPr>
            <w:tcW w:w="8771" w:type="dxa"/>
            <w:gridSpan w:val="4"/>
            <w:vAlign w:val="center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</w:t>
            </w:r>
            <w:proofErr w:type="gramEnd"/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-правовая система (СПС)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Б)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Программа</w:t>
            </w:r>
            <w:proofErr w:type="gramEnd"/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для распознавания текста.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Программа</w:t>
            </w:r>
            <w:proofErr w:type="gramEnd"/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-переводчик (система машинного перевода)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968F1" w:rsidRPr="003968F1" w:rsidRDefault="003968F1" w:rsidP="003968F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Многофункциональный растровый графический редактор.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Установите соответствие между понятием и определением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gridSpan w:val="5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8347" w:type="dxa"/>
            <w:gridSpan w:val="3"/>
          </w:tcPr>
          <w:p w:rsidR="003968F1" w:rsidRPr="003968F1" w:rsidRDefault="003968F1" w:rsidP="003968F1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Определение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gridSpan w:val="5"/>
            <w:vAlign w:val="center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Роутер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это устройство 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2.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Гипертекст – это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Электронная подпись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 это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 Браузер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 это</w:t>
            </w:r>
          </w:p>
        </w:tc>
        <w:tc>
          <w:tcPr>
            <w:tcW w:w="8347" w:type="dxa"/>
            <w:gridSpan w:val="3"/>
            <w:vAlign w:val="center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структурированный текст, в котором могут осуществляться переходы по выделенным меткам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программа для просмотра </w:t>
            </w:r>
            <w:proofErr w:type="spellStart"/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Web</w:t>
            </w:r>
            <w:proofErr w:type="spellEnd"/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страниц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устройство, которое принимает сетевой сигнал от провайдера и передает этот сигнал всем рабочим устройствам в сети</w:t>
            </w:r>
            <w:r w:rsidRPr="003968F1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специальный файл с набором букв, символов и знаков, который служит эквивалентом обычной подписи на бумаге.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Установите соответствие между переводимым текстом и  способом перевода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8" w:type="dxa"/>
            <w:gridSpan w:val="6"/>
          </w:tcPr>
          <w:p w:rsidR="003968F1" w:rsidRPr="003968F1" w:rsidRDefault="003968F1" w:rsidP="003968F1">
            <w:pPr>
              <w:spacing w:before="60" w:after="60" w:line="240" w:lineRule="auto"/>
              <w:jc w:val="center"/>
              <w:rPr>
                <w:rFonts w:ascii="Helvetica" w:eastAsia="Calibri" w:hAnsi="Helvetica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переводимого текста</w:t>
            </w:r>
          </w:p>
        </w:tc>
        <w:tc>
          <w:tcPr>
            <w:tcW w:w="3269" w:type="dxa"/>
            <w:gridSpan w:val="2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Способ перевода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8" w:type="dxa"/>
            <w:gridSpan w:val="6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39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Художественный текст, эмоционально окрашенный, богатый метафорами.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2.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Большие текстовые документы.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Слова,  предложения, небольшие тексты.</w:t>
            </w:r>
          </w:p>
        </w:tc>
        <w:tc>
          <w:tcPr>
            <w:tcW w:w="3269" w:type="dxa"/>
            <w:gridSpan w:val="2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Программа-переводчик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Б) Вручную (ч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еловек)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Helvetica" w:eastAsia="Calibri" w:hAnsi="Helvetica" w:cs="Helvetica"/>
                <w:color w:val="333333"/>
                <w:sz w:val="20"/>
                <w:szCs w:val="20"/>
                <w:shd w:val="clear" w:color="auto" w:fill="FFFFFF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Компьютерный словарь.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Установите соответствие между понятием и определением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9195" w:type="dxa"/>
            <w:gridSpan w:val="5"/>
            <w:vAlign w:val="center"/>
          </w:tcPr>
          <w:p w:rsidR="003968F1" w:rsidRPr="003968F1" w:rsidRDefault="003968F1" w:rsidP="003968F1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Определение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39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Избирательность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2.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Чувствительность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Релевантность</w:t>
            </w:r>
          </w:p>
        </w:tc>
        <w:tc>
          <w:tcPr>
            <w:tcW w:w="9195" w:type="dxa"/>
            <w:gridSpan w:val="5"/>
            <w:vAlign w:val="center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Способность справочно-правовой системы отбирать документы, соответствующие запросу, не пропуская нужных документов.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Способность справочно-правовой системы, определяющая степень соответствия найденного в процессе поиска документа сделанному запросу.</w:t>
            </w:r>
          </w:p>
          <w:p w:rsidR="003968F1" w:rsidRPr="003968F1" w:rsidRDefault="003968F1" w:rsidP="003968F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Способность справочно-правовой системы отбирать документы, соответствующие запросу, не включая лишних документов.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ответе укажите два достоинства и два недостатка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представленного списка выберите достоинства и недостатки справочно-правовых систем.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Достоинства – А, В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Недостатки – Б, Г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58" w:type="dxa"/>
            <w:gridSpan w:val="7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А)  Быстрый</w:t>
            </w:r>
            <w:proofErr w:type="gramEnd"/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поиск нужных документов и их фрагментов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Б)  Сложность</w:t>
            </w:r>
            <w:proofErr w:type="gramEnd"/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восприятия информации с экрана монитора.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В)  Компактное</w:t>
            </w:r>
            <w:proofErr w:type="gramEnd"/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хранение больших объемов информации.</w:t>
            </w:r>
          </w:p>
          <w:p w:rsidR="003968F1" w:rsidRPr="003968F1" w:rsidRDefault="003968F1" w:rsidP="003968F1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Г)  Система не является официальным источником опубликования правовых документов.</w:t>
            </w:r>
          </w:p>
        </w:tc>
        <w:tc>
          <w:tcPr>
            <w:tcW w:w="1859" w:type="dxa"/>
            <w:vAlign w:val="center"/>
          </w:tcPr>
          <w:p w:rsidR="003968F1" w:rsidRPr="003968F1" w:rsidRDefault="003968F1" w:rsidP="003968F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Достоинства –</w:t>
            </w:r>
          </w:p>
          <w:p w:rsidR="003968F1" w:rsidRPr="003968F1" w:rsidRDefault="003968F1" w:rsidP="003968F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Недостатки –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Решите задачу. В ответе укажите число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Сколько времени потребуется на ввод в память компьютера текста объемом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39 страниц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 помощью сканера и программы распознавания документов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ABBYY </w:t>
            </w:r>
            <w:proofErr w:type="spellStart"/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FineReader</w:t>
            </w:r>
            <w:proofErr w:type="spellEnd"/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если известно, что сканирование одной страницы займёт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 секунды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на смену страницы в сканере –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7 секунд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а на автоматическое распознавание страницы –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 секунды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39*(3+7+2) = 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468 секунд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(468)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ответе напишите название программы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Эта программа предназначена для распознавания текстов на русском, английском, немецком, украинском, французском и многих других языках (на 179 языках), а также для распознавания смешанных двуязычных текстов…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ABBY </w:t>
            </w:r>
            <w:proofErr w:type="spellStart"/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FineReader</w:t>
            </w:r>
            <w:proofErr w:type="spellEnd"/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или </w:t>
            </w:r>
            <w:proofErr w:type="spellStart"/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FineReader</w:t>
            </w:r>
            <w:proofErr w:type="spellEnd"/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ответе напишите название программы из изученных по курсу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Справочно</w:t>
            </w:r>
            <w:proofErr w:type="spellEnd"/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правовая система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которая содержит наибольшее количество правовых документов, называется …?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Консультант Плюс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>В ответе укажите последовательность букв, которая указывает порядок действия программы</w:t>
            </w:r>
          </w:p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каком порядке работает программа распознавания текста?</w:t>
            </w:r>
          </w:p>
          <w:p w:rsidR="003968F1" w:rsidRPr="003968F1" w:rsidRDefault="003968F1" w:rsidP="003968F1">
            <w:pPr>
              <w:spacing w:after="0" w:line="240" w:lineRule="auto"/>
              <w:ind w:firstLine="2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А.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Распознавание;                     </w:t>
            </w:r>
          </w:p>
          <w:p w:rsidR="003968F1" w:rsidRPr="003968F1" w:rsidRDefault="003968F1" w:rsidP="003968F1">
            <w:pPr>
              <w:spacing w:after="0" w:line="240" w:lineRule="auto"/>
              <w:ind w:firstLine="2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Сканирование;                       </w:t>
            </w:r>
          </w:p>
          <w:p w:rsidR="003968F1" w:rsidRPr="003968F1" w:rsidRDefault="003968F1" w:rsidP="003968F1">
            <w:pPr>
              <w:spacing w:after="0" w:line="240" w:lineRule="auto"/>
              <w:ind w:firstLine="2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Сохранение;                        </w:t>
            </w:r>
          </w:p>
          <w:p w:rsidR="003968F1" w:rsidRPr="003968F1" w:rsidRDefault="003968F1" w:rsidP="003968F1">
            <w:pPr>
              <w:spacing w:after="60" w:line="240" w:lineRule="auto"/>
              <w:ind w:firstLine="291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Сегментация.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Б Г А В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Решите задачу. В ответе укажите последовательность </w:t>
            </w:r>
            <w:proofErr w:type="gramStart"/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чисел</w:t>
            </w:r>
            <w:proofErr w:type="gramEnd"/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обозначающих </w:t>
            </w: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IP</w:t>
            </w: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-адрес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Восстановите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IP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-адрес компьютера из предложенных фрагментов:</w:t>
            </w:r>
          </w:p>
          <w:p w:rsidR="003968F1" w:rsidRPr="003968F1" w:rsidRDefault="003968F1" w:rsidP="003968F1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67          3.15       3.112       10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103.153.112.67</w:t>
            </w: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Выберите несколько вариантов ответов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Выберите </w:t>
            </w:r>
            <w:r w:rsidRPr="003968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возможности программы ABBY </w:t>
            </w:r>
            <w:proofErr w:type="spellStart"/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FineReader</w:t>
            </w:r>
            <w:proofErr w:type="spellEnd"/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А) Б) Г)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А)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Позволяет из бумажных документов, PDF-файлов и цифровых фото сделать редактируемый текст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Б)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Работает с разными моделями сканеров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В)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Работает без остановки;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Г)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Позволяет редактировать распознанный текст и проверять его орфографию;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ответе укажите последовательность букв (вариантов запросов)</w:t>
            </w:r>
          </w:p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таблице приведены запросы к поисковому серверу. Расположите варианты запросов в порядке возрастания количества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страниц, которые найдет поисковый сервер по каждому запросу.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обозначения логической операции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ИЛИ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запросе используется символ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ym w:font="Symbol" w:char="F0E7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для логической операции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&amp;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 Б В Г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176" w:type="dxa"/>
            <w:gridSpan w:val="7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принтеры &amp;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сканеры &amp; продажа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176" w:type="dxa"/>
            <w:gridSpan w:val="7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принтеры  &amp; продажа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176" w:type="dxa"/>
            <w:gridSpan w:val="7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принтеры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ym w:font="Symbol" w:char="F0E7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продажа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176" w:type="dxa"/>
            <w:gridSpan w:val="7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принтеры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ym w:font="Symbol" w:char="F0E7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сканеры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ym w:font="Symbol" w:char="F0E7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продажа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Продолжите предложение (более одного слова)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Одно или несколько слов, являющихся любыми частями речи, которые в наибольшей степени отражает содержание всего искомого документа – это … 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Ключевое слово</w:t>
            </w: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Найдите для каждого предложения, свое слово из списка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предложенного списка найдите недостающее слово в предложении: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1.  Предложение.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2.  Слово.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3.  Документ.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4.  Словосочетание.</w:t>
            </w:r>
          </w:p>
        </w:tc>
        <w:tc>
          <w:tcPr>
            <w:tcW w:w="9356" w:type="dxa"/>
            <w:gridSpan w:val="6"/>
            <w:vAlign w:val="center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А)  Наименьшая</w:t>
            </w:r>
            <w:proofErr w:type="gramEnd"/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единица справочно-правовых систем – это … 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Б)  Наименьшая единица, необходимая для организации поиска информации в справочно-правовых системах – это …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Дайте развернутый ответ. Укажите хотя бы один способ</w:t>
            </w:r>
          </w:p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 преобразовать документ формата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PDF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формат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(укажите один из способов)?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способ. Воспользоваться одним из </w:t>
            </w:r>
            <w:r w:rsidRPr="003968F1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онлайн-конвертером.</w:t>
            </w:r>
          </w:p>
          <w:p w:rsidR="003968F1" w:rsidRPr="003968F1" w:rsidRDefault="003968F1" w:rsidP="003968F1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2 способ. Воспользоваться установленном на компьютере программой-конвертером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90BFD" w:rsidRDefault="00990BFD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2C3CF8" w:rsidRPr="002C3CF8" w:rsidRDefault="002C3CF8" w:rsidP="002C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2C3CF8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2C3CF8" w:rsidRPr="002C3CF8" w:rsidRDefault="002C3CF8" w:rsidP="002C3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3CF8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2C3CF8" w:rsidRPr="002C3CF8" w:rsidRDefault="002C3CF8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C3CF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C3CF8">
        <w:rPr>
          <w:rFonts w:ascii="Times New Roman" w:eastAsia="Calibri" w:hAnsi="Times New Roman" w:cs="Times New Roman"/>
          <w:b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r w:rsidRPr="002C3C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2C3CF8" w:rsidRPr="002C3CF8" w:rsidRDefault="002C3CF8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51"/>
        <w:tblW w:w="15138" w:type="dxa"/>
        <w:tblLook w:val="04A0" w:firstRow="1" w:lastRow="0" w:firstColumn="1" w:lastColumn="0" w:noHBand="0" w:noVBand="1"/>
      </w:tblPr>
      <w:tblGrid>
        <w:gridCol w:w="823"/>
        <w:gridCol w:w="9814"/>
        <w:gridCol w:w="4501"/>
      </w:tblGrid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2C3CF8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814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 собственности могут находиться?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1) ресурсы;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2) факторы производства;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3) товары и услуги;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4) всё вышеперечисленное.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Цена на одежду, вероятно, возрастёт в результате?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роста предложения одежды;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lastRenderedPageBreak/>
              <w:t>появления нового оборудования, снижающего стоимость производства;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повышения зарплаты на ткацких фабриках;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снижения спроса на одежду.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Кривая рыночного спроса на товар показывает?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hAnsi="Times New Roman" w:cs="Times New Roman"/>
              </w:rPr>
              <w:t>1) минимальную цену, по которой потребители согласны купить данное количество товара;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hAnsi="Times New Roman" w:cs="Times New Roman"/>
              </w:rPr>
              <w:t>2) среднюю цену, по которой потребители согласны купить данное количество товара;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3) популярность данного товара среди потребителей;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hAnsi="Times New Roman" w:cs="Times New Roman"/>
              </w:rPr>
              <w:t>4) максимальную цену, по которой потребители согласны купить данное количество товара.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Совокупность методов и приёмов, которые использует руководитель: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1) стиль общения;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2) стиль руководства;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3) руководящие принципы;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4) регламент.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Наука, изучающая механизмы удовлетворения неограниченных потребностей человека в условиях относительной ограниченности ресурсов:</w:t>
            </w:r>
          </w:p>
          <w:p w:rsidR="002C3CF8" w:rsidRPr="002C3CF8" w:rsidRDefault="002C3CF8" w:rsidP="001631D6">
            <w:pPr>
              <w:numPr>
                <w:ilvl w:val="0"/>
                <w:numId w:val="12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менеджмент;</w:t>
            </w:r>
          </w:p>
          <w:p w:rsidR="002C3CF8" w:rsidRPr="002C3CF8" w:rsidRDefault="002C3CF8" w:rsidP="001631D6">
            <w:pPr>
              <w:numPr>
                <w:ilvl w:val="0"/>
                <w:numId w:val="12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экономика;</w:t>
            </w:r>
          </w:p>
          <w:p w:rsidR="002C3CF8" w:rsidRPr="002C3CF8" w:rsidRDefault="002C3CF8" w:rsidP="001631D6">
            <w:pPr>
              <w:numPr>
                <w:ilvl w:val="0"/>
                <w:numId w:val="12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маркетинг;</w:t>
            </w:r>
          </w:p>
          <w:p w:rsidR="002C3CF8" w:rsidRPr="002C3CF8" w:rsidRDefault="002C3CF8" w:rsidP="001631D6">
            <w:pPr>
              <w:numPr>
                <w:ilvl w:val="0"/>
                <w:numId w:val="12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логистика.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разделами экономики и вопросами, которые они изучают</w:t>
            </w:r>
            <w:r w:rsidRPr="002C3CF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6.1. экономика фирмы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 w:rsidRPr="002C3CF8">
                    <w:rPr>
                      <w:rFonts w:ascii="Times New Roman" w:hAnsi="Times New Roman" w:cs="Times New Roman"/>
                    </w:rPr>
                    <w:t>рациональное потребление и максимизация полезности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Б) производство товаров и услуг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В) международные финансы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Г) </w:t>
                  </w:r>
                  <w:r w:rsidRPr="002C3CF8">
                    <w:rPr>
                      <w:rFonts w:ascii="Times New Roman" w:hAnsi="Times New Roman" w:cs="Times New Roman"/>
                    </w:rPr>
                    <w:t xml:space="preserve">экономический рост 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6.2. экономика домохозяйства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6.3. экономика государства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1631D6">
                  <w:pPr>
                    <w:numPr>
                      <w:ilvl w:val="1"/>
                      <w:numId w:val="14"/>
                    </w:num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 xml:space="preserve"> международная экономика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6.1. Б</w:t>
            </w: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А</w:t>
            </w: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Г</w:t>
            </w: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В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1631D6">
            <w:pPr>
              <w:numPr>
                <w:ilvl w:val="0"/>
                <w:numId w:val="13"/>
              </w:numPr>
              <w:ind w:left="17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 xml:space="preserve">Установите соответствие между возобновляемыми и не возобновляемыми ресурсами и самими ресурсами </w:t>
            </w: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7.1. возобновляемые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>А) солнечная энергия</w:t>
                  </w:r>
                </w:p>
                <w:p w:rsidR="002C3CF8" w:rsidRPr="002C3CF8" w:rsidRDefault="002C3CF8" w:rsidP="002C3CF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Б) нефть</w:t>
                  </w:r>
                </w:p>
                <w:p w:rsidR="002C3CF8" w:rsidRPr="002C3CF8" w:rsidRDefault="002C3CF8" w:rsidP="002C3CF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В) растения</w:t>
                  </w:r>
                </w:p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>Г) железная руда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 xml:space="preserve">7.2. </w:t>
                  </w:r>
                  <w:proofErr w:type="spellStart"/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невозобновляемые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А, В</w:t>
            </w: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Б, Г</w:t>
            </w: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основными вопросами экономики и что они подразумевают:</w:t>
            </w: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ind w:left="94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8.1. что производить?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 w:rsidRPr="002C3CF8">
                    <w:rPr>
                      <w:rFonts w:ascii="Times New Roman" w:hAnsi="Times New Roman" w:cs="Times New Roman"/>
                    </w:rPr>
                    <w:t>Кто будет покупать выбранные товары и услуги, оплачивать их, извлекая при этом пользу?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Б) </w:t>
                  </w:r>
                  <w:r w:rsidRPr="002C3CF8">
                    <w:rPr>
                      <w:rFonts w:ascii="Times New Roman" w:hAnsi="Times New Roman" w:cs="Times New Roman"/>
                    </w:rPr>
                    <w:t>Какие из возможных товаров и услуг должны производиться в данной экономической системе и в определённый период времени?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В) </w:t>
                  </w:r>
                  <w:r w:rsidRPr="002C3CF8">
                    <w:rPr>
                      <w:rFonts w:ascii="Times New Roman" w:hAnsi="Times New Roman" w:cs="Times New Roman"/>
                    </w:rPr>
                    <w:t>При какой комбинации производственных ресурсов, с использованием какой технологии должны быть произведены товары и услуги?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ind w:left="94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8.2. как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ind w:left="94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8.3. для кого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ind w:left="6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8.1. Б</w:t>
            </w:r>
          </w:p>
          <w:p w:rsidR="002C3CF8" w:rsidRPr="002C3CF8" w:rsidRDefault="002C3CF8" w:rsidP="002C3CF8">
            <w:pPr>
              <w:ind w:left="6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2C3CF8" w:rsidRPr="002C3CF8" w:rsidRDefault="002C3CF8" w:rsidP="002C3CF8">
            <w:pPr>
              <w:ind w:left="6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8.3. А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9.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Установить соответствие между свободными и экономическими благами и их характеристиками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9.1. свободные блага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 w:rsidRPr="002C3CF8">
                    <w:rPr>
                      <w:rFonts w:ascii="Times New Roman" w:hAnsi="Times New Roman" w:cs="Times New Roman"/>
                    </w:rPr>
                    <w:t>они неограниченны, поэтому бесплатны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Б) их распределяют между людьми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В) доступный объём этих благ меньше потребности в них</w:t>
                  </w:r>
                </w:p>
                <w:p w:rsidR="002C3CF8" w:rsidRPr="002C3CF8" w:rsidRDefault="002C3CF8" w:rsidP="002C3CF8">
                  <w:pPr>
                    <w:ind w:left="174" w:hanging="174"/>
                    <w:contextualSpacing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Г) </w:t>
                  </w:r>
                  <w:r w:rsidRPr="002C3CF8">
                    <w:rPr>
                      <w:rFonts w:ascii="Times New Roman" w:hAnsi="Times New Roman" w:cs="Times New Roman"/>
                    </w:rPr>
                    <w:t>экономической проблемой не являются.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9.2. экономические блага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9.1. А, Г</w:t>
            </w: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9.2. Б, В.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Соотнесите виды рынков и их характеристики:</w:t>
            </w: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 xml:space="preserve">10.1. </w:t>
                  </w:r>
                  <w:r w:rsidRPr="002C3CF8">
                    <w:rPr>
                      <w:rFonts w:ascii="Times New Roman" w:hAnsi="Times New Roman" w:cs="Times New Roman"/>
                    </w:rPr>
                    <w:t>внутренний рынок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>А)</w:t>
                  </w:r>
                  <w:r w:rsidRPr="002C3CF8">
                    <w:rPr>
                      <w:rFonts w:ascii="Times New Roman" w:hAnsi="Times New Roman" w:cs="Times New Roman"/>
                    </w:rPr>
                    <w:t xml:space="preserve"> внутренний рынок плюс экспорт и импорт товаров и услуг и факторов их производства резидентами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Б) совокупность национальных рынков и экономических операций между резидентами и нерезидентами всех стран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В) сфера обмена между резидентами товарами, услугами и факторами их производства, которые производятся и потребляются внутри страны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Г) </w:t>
                  </w:r>
                  <w:r w:rsidRPr="002C3CF8">
                    <w:rPr>
                      <w:rFonts w:ascii="Times New Roman" w:hAnsi="Times New Roman" w:cs="Times New Roman"/>
                    </w:rPr>
                    <w:t>сфера только экспорта и импорта экономических агентов, которые являются резидентами данной страны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 xml:space="preserve">10.2. </w:t>
                  </w:r>
                  <w:r w:rsidRPr="002C3CF8">
                    <w:rPr>
                      <w:rFonts w:ascii="Times New Roman" w:hAnsi="Times New Roman" w:cs="Times New Roman"/>
                    </w:rPr>
                    <w:t>национальный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10.3.</w:t>
                  </w:r>
                  <w:r w:rsidRPr="002C3CF8">
                    <w:rPr>
                      <w:rFonts w:ascii="Times New Roman" w:hAnsi="Times New Roman" w:cs="Times New Roman"/>
                    </w:rPr>
                    <w:t xml:space="preserve"> международный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 xml:space="preserve">10.4. </w:t>
                  </w:r>
                  <w:r w:rsidRPr="002C3CF8">
                    <w:rPr>
                      <w:rFonts w:ascii="Times New Roman" w:hAnsi="Times New Roman" w:cs="Times New Roman"/>
                    </w:rPr>
                    <w:t>мировой 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ind w:left="208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10.1. В</w:t>
            </w:r>
          </w:p>
          <w:p w:rsidR="002C3CF8" w:rsidRPr="002C3CF8" w:rsidRDefault="002C3CF8" w:rsidP="002C3CF8">
            <w:pPr>
              <w:ind w:left="208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10.2. А</w:t>
            </w:r>
          </w:p>
          <w:p w:rsidR="002C3CF8" w:rsidRPr="002C3CF8" w:rsidRDefault="002C3CF8" w:rsidP="002C3CF8">
            <w:pPr>
              <w:ind w:left="208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10.3. Г</w:t>
            </w:r>
          </w:p>
          <w:p w:rsidR="002C3CF8" w:rsidRPr="002C3CF8" w:rsidRDefault="002C3CF8" w:rsidP="002C3CF8">
            <w:pPr>
              <w:ind w:left="2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10.4. Б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ind w:left="32" w:hanging="3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11.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 рамках финансовой грамотности термин «Бюджет» олицетворяет?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1)</w:t>
            </w:r>
            <w:r w:rsidRPr="002C3CF8">
              <w:rPr>
                <w:rFonts w:ascii="Times New Roman" w:hAnsi="Times New Roman" w:cs="Times New Roman"/>
              </w:rPr>
              <w:tab/>
              <w:t>нет правильного ответа;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2)</w:t>
            </w:r>
            <w:r w:rsidRPr="002C3CF8">
              <w:rPr>
                <w:rFonts w:ascii="Times New Roman" w:hAnsi="Times New Roman" w:cs="Times New Roman"/>
              </w:rPr>
              <w:tab/>
              <w:t>семейный бюджет;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3)</w:t>
            </w:r>
            <w:r w:rsidRPr="002C3CF8">
              <w:rPr>
                <w:rFonts w:ascii="Times New Roman" w:hAnsi="Times New Roman" w:cs="Times New Roman"/>
              </w:rPr>
              <w:tab/>
              <w:t>дефицит бюджета;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4)</w:t>
            </w:r>
            <w:r w:rsidRPr="002C3CF8">
              <w:rPr>
                <w:rFonts w:ascii="Times New Roman" w:hAnsi="Times New Roman" w:cs="Times New Roman"/>
              </w:rPr>
              <w:tab/>
              <w:t>профицит бюджета;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5)</w:t>
            </w:r>
            <w:r w:rsidRPr="002C3CF8">
              <w:rPr>
                <w:rFonts w:ascii="Times New Roman" w:hAnsi="Times New Roman" w:cs="Times New Roman"/>
              </w:rPr>
              <w:tab/>
              <w:t>норма сбережения;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hAnsi="Times New Roman" w:cs="Times New Roman"/>
              </w:rPr>
              <w:t>6)        все вышеперечисленное (кроме 1 пункта).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2C3C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Законодательный акт частично регулирующий вопросы, связанные с хранением документов, например, предусматривает ответственность за контрабанду, утрату документов, содержащих государственную тайну, похищение или повреждение документов называется … кодекс РФ.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ind w:left="67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уголовный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Дополните предложение правильным ответом: 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Перевод общественной собственности в частную называют …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приватизацией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Дополните предложение правильным ответом: 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Перевод частной собственности в общественную называют …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национализацией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рамках финансовой грамотности термин «Финансы» олицетворяет</w:t>
            </w:r>
            <w:r w:rsidRPr="002C3CF8">
              <w:rPr>
                <w:rFonts w:ascii="Times New Roman" w:hAnsi="Times New Roman" w:cs="Times New Roman"/>
              </w:rPr>
              <w:t>?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все нижеперечисленное (кроме 7 пункта);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доход;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расход;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капитал;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процентная ставка;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капитализация процентов;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нет правильного ответа.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shd w:val="clear" w:color="auto" w:fill="FFFFFF"/>
              <w:ind w:left="178" w:hanging="178"/>
              <w:jc w:val="both"/>
              <w:rPr>
                <w:rFonts w:ascii="Calibri" w:eastAsia="Times New Roman" w:hAnsi="Calibri" w:cs="Calibri"/>
                <w:b/>
                <w:color w:val="333333"/>
              </w:rPr>
            </w:pPr>
            <w:r w:rsidRPr="002C3CF8">
              <w:rPr>
                <w:rFonts w:ascii="Helvetica Neue" w:eastAsia="Times New Roman" w:hAnsi="Helvetica Neue" w:cs="Calibri"/>
                <w:color w:val="333333"/>
              </w:rPr>
              <w:t xml:space="preserve">Выберите правильное </w:t>
            </w:r>
            <w:r w:rsidRPr="002C3CF8">
              <w:rPr>
                <w:rFonts w:ascii="Times New Roman" w:eastAsia="Times New Roman" w:hAnsi="Times New Roman" w:cs="Times New Roman"/>
                <w:color w:val="333333"/>
              </w:rPr>
              <w:t>утверждение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  <w:bCs/>
              </w:rPr>
              <w:t>1. Предприятия</w:t>
            </w:r>
            <w:r w:rsidRPr="002C3CF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3CF8">
              <w:rPr>
                <w:rFonts w:ascii="Times New Roman" w:hAnsi="Times New Roman" w:cs="Times New Roman"/>
              </w:rPr>
              <w:t>– физические лица, целью которых является производство товаров и услуг для их реализации на рынке.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  <w:bCs/>
              </w:rPr>
              <w:t>2. Предприятия</w:t>
            </w:r>
            <w:r w:rsidRPr="002C3CF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3CF8">
              <w:rPr>
                <w:rFonts w:ascii="Times New Roman" w:hAnsi="Times New Roman" w:cs="Times New Roman"/>
              </w:rPr>
              <w:t>– юридические лица, создаваемые с целью производства товаров и услуг для их реализации на рынке.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  <w:bCs/>
              </w:rPr>
              <w:t>3. Предприятия</w:t>
            </w:r>
            <w:r w:rsidRPr="002C3CF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3CF8">
              <w:rPr>
                <w:rFonts w:ascii="Times New Roman" w:hAnsi="Times New Roman" w:cs="Times New Roman"/>
              </w:rPr>
              <w:t>– юридические лица, реализующие товары и услуги на рынке.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</w:rPr>
              <w:t>4. Предприятия – физические лица, объединённые с целью производства товаров и услуг.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C3CF8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ложное утверждение</w:t>
            </w:r>
            <w:r w:rsidRPr="002C3CF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 xml:space="preserve">1. Если цена товара выросла, то при неизменном номинальном доходе реальный доход потребителя уменьшается. 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</w:rPr>
              <w:t xml:space="preserve">2. Если цена товара выросла, то при неизменном номинальном доходе реальный доход потребителя увеличивается. 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Определите термин по его определению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… - это количество денег, уплачиваемых за единицу товара; выраженная в деньгах стоимость  единицы товара.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цена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color w:val="000000"/>
              </w:rPr>
              <w:t>Ответьте на вопрос.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Назовите организацию, которая выполняет функцию контроля за денежной массой в экономике страны?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Центральный банк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color w:val="000000"/>
              </w:rPr>
              <w:t>Ответьте на вопрос.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lastRenderedPageBreak/>
              <w:t>Это форма рынка (учреждение), на котором производится торговля ценными бумагами, товарами и иностранной валютой?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биржа</w:t>
            </w:r>
          </w:p>
        </w:tc>
      </w:tr>
    </w:tbl>
    <w:p w:rsidR="00600DCD" w:rsidRDefault="00600DCD" w:rsidP="00CD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CD344D" w:rsidRPr="00CD344D" w:rsidRDefault="00CD344D" w:rsidP="00CD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CD344D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CD344D" w:rsidRPr="00CD344D" w:rsidRDefault="00CD344D" w:rsidP="00CD3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344D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CD344D" w:rsidRPr="00CD344D" w:rsidRDefault="00CD344D" w:rsidP="00CD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D344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CD344D">
        <w:rPr>
          <w:rFonts w:ascii="Times New Roman" w:eastAsia="Calibri" w:hAnsi="Times New Roman" w:cs="Times New Roman"/>
          <w:b/>
          <w:sz w:val="24"/>
          <w:szCs w:val="24"/>
        </w:rPr>
        <w:t>ОК 04.</w:t>
      </w:r>
      <w:r w:rsidRPr="00CD344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Эффективно взаимодействовать и работать в коллективе и команде</w:t>
      </w:r>
      <w:r w:rsidRPr="00CD34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482"/>
        <w:gridCol w:w="8343"/>
        <w:gridCol w:w="772"/>
      </w:tblGrid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CD344D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Психология – это наука изучающая?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1) душу;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2) человеческие ценности;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3) поведение человека в обществе;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4) структуру личности;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5) поведение и психологические процессы людей и животных.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Какие принципы для эффективной работы в коллективе и команде надо соблюдать в Вашей профессии секретаря?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ч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ёткие цели и роли (к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аждый член команды знает, что от него ждут и к чему стремится коллектив)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2) д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оверие и открытые коммуникации (д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оверие — основа успешной команды; открытые коммуникации делают работу понятной для всех)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3) о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тветственность и самоорганизация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</w:rPr>
              <w:t xml:space="preserve">4)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правильные;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адаптивность (г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отовность изменяться и способность оперативно перестраиваться на новые задачи).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Форма организации труда, при которой преобладает индивидуальная деятельность каждого сотрудника называется?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братство;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2) коллектив;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3) банда;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</w:rPr>
              <w:t>4) община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артель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Взаимодействующие для достижения намеченной общей цели единомышленники называются?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личностями;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2) исполнителями;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3) командой;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4) подчиненными;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5) индивидуумами.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Эффективная и продуктивная практическая деятельность команды, целенаправленная работа группы специалистов, которые работают по заранее установленным правилам называется?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командная работа;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2) отсутствие сотрудничества;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lastRenderedPageBreak/>
              <w:t>3) командный пост;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4) разобщенность;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5) коллективное усилие.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CD344D" w:rsidRPr="00CD344D" w:rsidTr="009174FD">
        <w:trPr>
          <w:trHeight w:val="5658"/>
        </w:trPr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эффектами и способами выполнения: </w:t>
            </w:r>
          </w:p>
          <w:tbl>
            <w:tblPr>
              <w:tblStyle w:val="6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00"/>
              <w:gridCol w:w="4517"/>
            </w:tblGrid>
            <w:tr w:rsidR="00CD344D" w:rsidRPr="00CD344D" w:rsidTr="009174FD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:rsidR="00CD344D" w:rsidRPr="00CD344D" w:rsidRDefault="00CD344D" w:rsidP="00CD34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6.1.  процесс обработки информации человеком и высокоразвитыми животными, направленный на установление связей и отношений между объектами или явлениями окружающего мира;</w:t>
                  </w: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6.2. общение, направленное на извлечение выгоды от собеседника;</w:t>
                  </w: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6.3. речевое мастерство, умение выбирать стилистически уместный вариант, выразительно и доходчиво изложить мысль;</w:t>
                  </w: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6.4. человек, охваченный какой-то идеей и обвиняющий других;</w:t>
                  </w: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6.5. внутреннее побуждение к деятельности, связанное с удовлетворением каких-либо потребностей.</w:t>
                  </w:r>
                </w:p>
                <w:p w:rsidR="00CD344D" w:rsidRPr="00CD344D" w:rsidRDefault="00CD344D" w:rsidP="00CD344D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CD344D" w:rsidRPr="00CD344D" w:rsidRDefault="00CD344D" w:rsidP="00CD34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CD344D" w:rsidRPr="00CD344D" w:rsidRDefault="00CD344D" w:rsidP="00CD34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CD344D" w:rsidRPr="00CD344D" w:rsidRDefault="00CD344D" w:rsidP="00CD344D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CD344D" w:rsidRPr="00CD344D" w:rsidRDefault="00CD344D" w:rsidP="00CD344D">
                  <w:pP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А) </w:t>
                  </w:r>
                  <w:proofErr w:type="spellStart"/>
                  <w:r w:rsidRPr="00CD344D">
                    <w:rPr>
                      <w:rFonts w:ascii="Times New Roman" w:eastAsia="Times New Roman" w:hAnsi="Times New Roman" w:cs="Times New Roman"/>
                      <w:color w:val="000000"/>
                    </w:rPr>
                    <w:t>манипулятивное</w:t>
                  </w:r>
                  <w:proofErr w:type="spellEnd"/>
                  <w:r w:rsidRPr="00CD344D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общение;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D344D">
                    <w:rPr>
                      <w:rFonts w:ascii="Times New Roman" w:hAnsi="Times New Roman" w:cs="Times New Roman"/>
                      <w:color w:val="000000"/>
                    </w:rPr>
                    <w:t>Б) мышление;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D344D">
                    <w:rPr>
                      <w:rFonts w:ascii="Times New Roman" w:hAnsi="Times New Roman" w:cs="Times New Roman"/>
                      <w:color w:val="000000"/>
                    </w:rPr>
                    <w:t>В) культура речи;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D344D">
                    <w:rPr>
                      <w:rFonts w:ascii="Times New Roman" w:hAnsi="Times New Roman" w:cs="Times New Roman"/>
                      <w:color w:val="000000"/>
                    </w:rPr>
                    <w:t>Г) мотив;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D344D">
                    <w:rPr>
                      <w:rFonts w:ascii="Times New Roman" w:hAnsi="Times New Roman" w:cs="Times New Roman"/>
                      <w:color w:val="000000"/>
                    </w:rPr>
                    <w:t>Д) жалобщик.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6.1. Б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6.2. А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6.3. В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6.4. Д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6.5. Г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действиями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CD344D" w:rsidRPr="00CD344D" w:rsidTr="009174FD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7.1. жесты защиты;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7.2. амнезия;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7.3. способ </w:t>
                  </w:r>
                  <w:proofErr w:type="spellStart"/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коммуницирования</w:t>
                  </w:r>
                  <w:proofErr w:type="spellEnd"/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между индивидуумами посредством речи;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7.4.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 отношение между субъектами социального взаимодействия, характеризующееся их противоборством на основе противоположно направленных мотивов или суждений;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7.5.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 эмоциональная связь человека с другими людьми, характеризующаяся взаимным принятием и расположением.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А) вербальное общение;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потеря памяти;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 конфликт;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скрещенные руки;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Д) </w:t>
                  </w:r>
                  <w:proofErr w:type="spellStart"/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аффилиация</w:t>
                  </w:r>
                  <w:proofErr w:type="spellEnd"/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7.1. Г</w:t>
            </w:r>
          </w:p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7.2. Б</w:t>
            </w:r>
          </w:p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7.3. А</w:t>
            </w:r>
          </w:p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7.4. В</w:t>
            </w:r>
          </w:p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7.5. Д</w:t>
            </w:r>
          </w:p>
          <w:p w:rsidR="00CD344D" w:rsidRPr="00CD344D" w:rsidRDefault="00CD344D" w:rsidP="00CD344D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CD344D" w:rsidRPr="00CD344D" w:rsidTr="009174FD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8.</w:t>
                  </w: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1. 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человек как единичное природное существо;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8.2. 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внезапное осознание, которое приходит после долгих поисков правильного ответа или решения;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8.3. 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совокупность всех познавательных процессов, способность к получению новых знаний и использованию их в дальнейшей деятельности;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8.4.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 черта характера, которая характеризует личность хорошими манерами, добрыми делами и образованностью;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8.5.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 отношение между субъектами социального взаимодействия, характеризующееся их противоборством на основе противоположно направленных мотивов или суждений.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 xml:space="preserve">А) </w:t>
                  </w:r>
                  <w:proofErr w:type="spellStart"/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интелллект</w:t>
                  </w:r>
                  <w:proofErr w:type="spellEnd"/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индивид;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В) вежливость;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конфликт;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Д) </w:t>
                  </w:r>
                  <w:proofErr w:type="spellStart"/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инсайт</w:t>
                  </w:r>
                  <w:proofErr w:type="spellEnd"/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8.1. Б 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8.2. Д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8.3. А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8.4. В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8.5. Г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9.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задачами и способами выполнения </w:t>
            </w:r>
            <w:r w:rsidRPr="00CD344D">
              <w:rPr>
                <w:rFonts w:ascii="Times New Roman" w:eastAsia="Times New Roman" w:hAnsi="Times New Roman" w:cs="Times New Roman"/>
                <w:b/>
              </w:rPr>
              <w:t>(может быть несколько правильных ответов, укажите их все)</w:t>
            </w: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CD344D" w:rsidRPr="00CD344D" w:rsidTr="009174FD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1631D6">
                  <w:pPr>
                    <w:numPr>
                      <w:ilvl w:val="1"/>
                      <w:numId w:val="15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что относиться к жестам открытости;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9.2</w:t>
                  </w:r>
                  <w:proofErr w:type="gramStart"/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.</w:t>
                  </w:r>
                  <w:proofErr w:type="gramEnd"/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что относиться к визуальным средствам общения;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9.3. общение при помощи мимики, жестов и пантомимики, через прямые, сенсорные или телесные контакты.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А) невербальное общение;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раскрытые руки;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 выражение глаз;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выражение лица.</w:t>
                  </w: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              9.1. Б</w:t>
            </w:r>
          </w:p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              9.2. В, Г</w:t>
            </w:r>
          </w:p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              9.3. А</w:t>
            </w:r>
          </w:p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задачами и способами выполнения (может быть несколько правильных ответов, укажите их все):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CD344D" w:rsidRPr="00CD344D" w:rsidTr="009174FD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ind w:left="181" w:hanging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10.1. эмоциональное сопереживание другому человеку;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10.2. конфликт, носящий разрушительный характер;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10.3. качество человека облегчающее общение с окружающими.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А) деструктивный конфликт;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Б) умение слушать собеседника;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В) способность сочувствовать и сопереживать;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Г) тактичность;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Д) </w:t>
                  </w:r>
                  <w:proofErr w:type="spellStart"/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эмпатия</w:t>
                  </w:r>
                  <w:proofErr w:type="spellEnd"/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10.1. Д  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10.2. А 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10.3. Б, В, Г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Вопросы на упорядочение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 xml:space="preserve">Расставьте по порядку </w:t>
            </w: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рекомендации для эффективной работы в коллективе и команде в своей профессии секретаря администратора?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1)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 xml:space="preserve"> п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оощрять сотрудников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 за успехи, давать обратную связь и поддерживать в трудные моменты;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2) п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родумать цели и задачи команды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, установить сроки выполнения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3) р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азработать детальную схему коллективной работы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, определить роли и обязанности каждого участника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4) п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одобрать подходящих людей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 из числа текущих сотрудников или нанять новых. При этом нужно учитывать профессиональные и личные качества, психологическую совместимость, умение работать в команде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5) п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оддерживать взаимодействие внутри команды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. Участники должны регулярно общаться, обсуждать возникающие проблемы и находить совместные решения.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2, 3, 4, 5, 1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12.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ответ. </w:t>
            </w: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Профессиональная этика и деловое общение секретаря-администратора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это?</w:t>
            </w:r>
          </w:p>
          <w:p w:rsidR="00CD344D" w:rsidRPr="00CD344D" w:rsidRDefault="00CD344D" w:rsidP="00CD34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1) н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аладить взаимодействие с руководителем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2) п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онятия, которые связаны с соблюдением норм поведения в деловой сфере, а также с умением эффективно взаимодействовать с участниками общения (руководителем, посетителями, сотрудниками)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3) р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асставлять приоритеты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4) р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азвивать профессиональные навыки.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/>
              </w:rPr>
              <w:t>Верно ли утверждение, что к психическим свойствам личности относят: темперамент, характер, направленность, способности?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1) да;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2) нет.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/>
              </w:rPr>
              <w:t>Вставьте пропущенное слово</w:t>
            </w:r>
          </w:p>
          <w:p w:rsidR="00CD344D" w:rsidRPr="00CD344D" w:rsidRDefault="00CD344D" w:rsidP="00CD344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hAnsi="Times New Roman" w:cs="Times New Roman"/>
                <w:shd w:val="clear" w:color="auto" w:fill="FFFFFF"/>
              </w:rPr>
              <w:t>Способность человека сохранять и воспроизводить «следы» воздействий на психику</w:t>
            </w:r>
            <w:r w:rsidRPr="00CD344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…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память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Какие свои преимущества имеет работа в коллективе и команде в Вашей профессиональной сфере?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н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агрузка и обязанности равномерно распределяются</w:t>
            </w: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между членами команды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2)</w:t>
            </w:r>
            <w:r w:rsidRPr="00CD344D">
              <w:rPr>
                <w:rFonts w:ascii="Times New Roman" w:hAnsi="Times New Roman" w:cs="Times New Roman"/>
                <w:b/>
              </w:rPr>
              <w:t xml:space="preserve"> </w:t>
            </w:r>
            <w:r w:rsidRPr="00CD344D">
              <w:rPr>
                <w:rFonts w:ascii="Times New Roman" w:hAnsi="Times New Roman" w:cs="Times New Roman"/>
              </w:rPr>
              <w:t>с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отрудники страхуют друг друга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, чтобы выполнять задачи в срок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3)</w:t>
            </w:r>
            <w:r w:rsidRPr="00CD344D">
              <w:rPr>
                <w:rFonts w:ascii="Times New Roman" w:hAnsi="Times New Roman" w:cs="Times New Roman"/>
                <w:b/>
              </w:rPr>
              <w:t xml:space="preserve"> </w:t>
            </w:r>
            <w:r w:rsidRPr="00CD344D">
              <w:rPr>
                <w:rFonts w:ascii="Times New Roman" w:hAnsi="Times New Roman" w:cs="Times New Roman"/>
              </w:rPr>
              <w:t>р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аботники обмениваются идеями, опытом и знаниями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</w:rPr>
              <w:t>4)</w:t>
            </w:r>
            <w:r w:rsidRPr="00CD344D">
              <w:rPr>
                <w:rFonts w:ascii="Times New Roman" w:hAnsi="Times New Roman" w:cs="Times New Roman"/>
                <w:b/>
              </w:rPr>
              <w:t xml:space="preserve"> </w:t>
            </w:r>
            <w:r w:rsidRPr="00CD344D">
              <w:rPr>
                <w:rFonts w:ascii="Times New Roman" w:hAnsi="Times New Roman" w:cs="Times New Roman"/>
              </w:rPr>
              <w:t>э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моциональная поддержка в команде снижает утомляемость;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все ответы правильные</w:t>
            </w: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  <w:r w:rsidRPr="00CD344D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 xml:space="preserve">Назовите особенности в психологии секретаря-администратора при работе в команде при навыке «Коммуникация»?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1) т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елефонный этикет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2) н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авыки презентации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3) а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ктивное слушание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4)</w:t>
            </w:r>
            <w:r w:rsidRPr="00CD344D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у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мение быть «переводчиком»;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деловая переписка;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6) умение эффективно общаться;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7) 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все ответы правильные.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ab/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 xml:space="preserve">Назовите какие качества мешают работе в команде?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1) все ответы правильные;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2)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отсутствие доверия, страх конфликта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3)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невнимательность к целям команды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4)</w:t>
            </w:r>
            <w:r w:rsidRPr="00CD344D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отсутствие обязательств и принятия решений;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отклонение от командной ответственности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/>
              </w:rPr>
              <w:t>Прочитайте ситуацию и дайте полный ответ</w:t>
            </w:r>
            <w:r w:rsidRPr="00CD344D">
              <w:rPr>
                <w:rFonts w:ascii="Times New Roman" w:hAnsi="Times New Roman" w:cs="Times New Roman"/>
              </w:rPr>
              <w:t xml:space="preserve">.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Назовите конфликт, который возникает между двумя секретарями из-за разных взглядов, убеждений, мнений на одну ситуацию. Такие конфликты могут возникать из-за притязаний на ограниченные ресурсы, использование оборудования, вакантную должность или из-за несходства характеров.</w:t>
            </w:r>
            <w:r w:rsidRPr="00CD344D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межличностный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/>
              </w:rPr>
              <w:t>Прочитайте ситуацию и дайте полный ответ</w:t>
            </w:r>
            <w:r w:rsidRPr="00CD344D">
              <w:rPr>
                <w:rFonts w:ascii="Times New Roman" w:hAnsi="Times New Roman" w:cs="Times New Roman"/>
              </w:rPr>
              <w:t xml:space="preserve">.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shd w:val="clear" w:color="auto" w:fill="FFFFFF"/>
              </w:rPr>
              <w:t xml:space="preserve">Какой документ регламентирует условия и время труда, который поможет разобраться в следующей ситуации. Сотрудник может оценивать свои условия 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труда относительно коллег (количество рабочих часов, ставка, зонирование и т. д.). Чтобы избежать такой ситуации, нужно фиксировать в правилах, инструкциях и положениях условия, в которых трудятся сотрудники, и чётко соблюдать установленные правила.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 xml:space="preserve">должностная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инструкция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20.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Продолжите фразу: 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shd w:val="clear" w:color="auto" w:fill="FFFFFF"/>
              </w:rPr>
              <w:t>Ситуация, при которой личная заинтересованность человека может повлиять на процесс принятия решения и принести ущерб интересам общества или компании, являющейся работодателем сотрудника называется …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конфликт интересов</w:t>
            </w:r>
          </w:p>
        </w:tc>
      </w:tr>
    </w:tbl>
    <w:p w:rsidR="00CD344D" w:rsidRPr="00CD344D" w:rsidRDefault="00CD344D" w:rsidP="00CD3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344D" w:rsidRPr="00CD344D" w:rsidRDefault="00CD344D" w:rsidP="00CD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20CF8" w:rsidRPr="00E20CF8" w:rsidRDefault="00E20CF8" w:rsidP="00E20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20CF8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E20CF8" w:rsidRPr="00E20CF8" w:rsidRDefault="00E20CF8" w:rsidP="00E20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0CF8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E20CF8" w:rsidRPr="00E20CF8" w:rsidRDefault="00E20CF8" w:rsidP="00E20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eastAsia="en-US"/>
        </w:rPr>
      </w:pPr>
      <w:r w:rsidRPr="00E20CF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E20CF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ОК 05. </w:t>
      </w:r>
      <w:r w:rsidRPr="00E20CF8">
        <w:rPr>
          <w:rFonts w:ascii="Times New Roman" w:eastAsia="Times New Roman" w:hAnsi="Times New Roman" w:cs="Times New Roman"/>
          <w:b/>
          <w:sz w:val="24"/>
          <w:szCs w:val="26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контекста»</w:t>
      </w:r>
    </w:p>
    <w:tbl>
      <w:tblPr>
        <w:tblStyle w:val="211"/>
        <w:tblW w:w="0" w:type="auto"/>
        <w:tblLook w:val="04A0" w:firstRow="1" w:lastRow="0" w:firstColumn="1" w:lastColumn="0" w:noHBand="0" w:noVBand="1"/>
      </w:tblPr>
      <w:tblGrid>
        <w:gridCol w:w="696"/>
        <w:gridCol w:w="3315"/>
        <w:gridCol w:w="2756"/>
        <w:gridCol w:w="2830"/>
      </w:tblGrid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Назовите рекомендации для секретаря-администратора, </w:t>
            </w:r>
            <w:r w:rsidRPr="00E20CF8">
              <w:rPr>
                <w:rFonts w:ascii="Times New Roman" w:hAnsi="Times New Roman" w:cs="Times New Roman"/>
                <w:b/>
                <w:shd w:val="clear" w:color="auto" w:fill="FFFFFF"/>
              </w:rPr>
              <w:t>чтобы эффективно взаимодействовать и работать в коллективе и команде</w:t>
            </w:r>
            <w:r w:rsidRPr="00E20CF8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сохранять субординацию;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не обсуждать и не осуждать;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следовать деловому этикету;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 xml:space="preserve"> </w:t>
            </w:r>
            <w:r w:rsidRPr="00E20C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у</w:t>
            </w: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меть организовывать своё время;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проявлять желание делать новые задания;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правильные.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Назовите рекомендации для секретаря-администратора, </w:t>
            </w:r>
            <w:r w:rsidRPr="00E20CF8">
              <w:rPr>
                <w:rFonts w:ascii="Times New Roman" w:hAnsi="Times New Roman" w:cs="Times New Roman"/>
                <w:b/>
                <w:shd w:val="clear" w:color="auto" w:fill="FFFFFF"/>
              </w:rPr>
              <w:t>как правильно разрешать конфликты в команде</w:t>
            </w:r>
            <w:r w:rsidRPr="00E20CF8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диагностировать природу конфликта;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создать безопасную среду для диалога;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искать решения, а не виноватых;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з</w:t>
            </w: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акрепить договорённости и следить за исполнением;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не делать поспешных выводов;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правильные (кроме 7);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неправильные (кроме 6).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 на определение: </w:t>
            </w: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Делопроизводство - ….</w:t>
            </w:r>
          </w:p>
          <w:p w:rsidR="00E20CF8" w:rsidRPr="00E20CF8" w:rsidRDefault="00E20CF8" w:rsidP="001631D6">
            <w:pPr>
              <w:numPr>
                <w:ilvl w:val="0"/>
                <w:numId w:val="18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система хранения документов;</w:t>
            </w:r>
          </w:p>
          <w:p w:rsidR="00E20CF8" w:rsidRPr="00E20CF8" w:rsidRDefault="00E20CF8" w:rsidP="001631D6">
            <w:pPr>
              <w:numPr>
                <w:ilvl w:val="0"/>
                <w:numId w:val="18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составление документов в организации;</w:t>
            </w:r>
          </w:p>
          <w:p w:rsidR="00E20CF8" w:rsidRPr="00E20CF8" w:rsidRDefault="00E20CF8" w:rsidP="001631D6">
            <w:pPr>
              <w:numPr>
                <w:ilvl w:val="0"/>
                <w:numId w:val="18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отрасль деятельности, обеспечивающая документирование и организацию работы с официальными документами;</w:t>
            </w:r>
          </w:p>
          <w:p w:rsidR="00E20CF8" w:rsidRPr="00E20CF8" w:rsidRDefault="00E20CF8" w:rsidP="001631D6">
            <w:pPr>
              <w:numPr>
                <w:ilvl w:val="0"/>
                <w:numId w:val="18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разработка и внедрение нормативных и методических документов по совершенствованию документационного обеспечения управления в организации.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  <w:lang w:val="en-US"/>
              </w:rPr>
              <w:t>3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319" w:hanging="284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Каким образом нужно указывать название документа?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1)</w:t>
            </w:r>
            <w:r w:rsidRPr="00E20CF8">
              <w:rPr>
                <w:rFonts w:ascii="Times New Roman" w:eastAsia="Times New Roman" w:hAnsi="Times New Roman" w:cs="Times New Roman"/>
              </w:rPr>
              <w:t>      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прописными буквами;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2)      первая буква – прописная, остальные – строчные;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3)      в зависимости от документа;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4)      по решению руководителя организации.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5.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 на определение: 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Номенклатура дел – это…</w:t>
            </w:r>
          </w:p>
          <w:p w:rsidR="00E20CF8" w:rsidRPr="00E20CF8" w:rsidRDefault="00E20CF8" w:rsidP="001631D6">
            <w:pPr>
              <w:numPr>
                <w:ilvl w:val="0"/>
                <w:numId w:val="21"/>
              </w:numPr>
              <w:tabs>
                <w:tab w:val="left" w:pos="325"/>
              </w:tabs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список заголовков дел;</w:t>
            </w:r>
          </w:p>
          <w:p w:rsidR="00E20CF8" w:rsidRPr="00E20CF8" w:rsidRDefault="00E20CF8" w:rsidP="001631D6">
            <w:pPr>
              <w:numPr>
                <w:ilvl w:val="0"/>
                <w:numId w:val="21"/>
              </w:numPr>
              <w:tabs>
                <w:tab w:val="left" w:pos="325"/>
              </w:tabs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систематизированный перечень заголовков дел;</w:t>
            </w:r>
          </w:p>
          <w:p w:rsidR="00E20CF8" w:rsidRPr="00E20CF8" w:rsidRDefault="00E20CF8" w:rsidP="001631D6">
            <w:pPr>
              <w:numPr>
                <w:ilvl w:val="0"/>
                <w:numId w:val="21"/>
              </w:numPr>
              <w:tabs>
                <w:tab w:val="left" w:pos="325"/>
              </w:tabs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систематизированный перечень заголовков дел с указанием сроков хранения;</w:t>
            </w:r>
          </w:p>
          <w:p w:rsidR="00E20CF8" w:rsidRPr="00E20CF8" w:rsidRDefault="00E20CF8" w:rsidP="001631D6">
            <w:pPr>
              <w:numPr>
                <w:ilvl w:val="0"/>
                <w:numId w:val="19"/>
              </w:numPr>
              <w:tabs>
                <w:tab w:val="left" w:pos="325"/>
              </w:tabs>
              <w:ind w:left="32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группировка документов в дела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3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(составление анкеты). </w:t>
            </w:r>
          </w:p>
          <w:tbl>
            <w:tblPr>
              <w:tblStyle w:val="21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70"/>
              <w:gridCol w:w="2675"/>
            </w:tblGrid>
            <w:tr w:rsidR="00E20CF8" w:rsidRPr="00E20CF8" w:rsidTr="009174FD">
              <w:trPr>
                <w:trHeight w:val="3676"/>
              </w:trPr>
              <w:tc>
                <w:tcPr>
                  <w:tcW w:w="4957" w:type="dxa"/>
                  <w:vAlign w:val="center"/>
                </w:tcPr>
                <w:p w:rsidR="00E20CF8" w:rsidRPr="00E20CF8" w:rsidRDefault="00E20CF8" w:rsidP="001631D6">
                  <w:pPr>
                    <w:numPr>
                      <w:ilvl w:val="1"/>
                      <w:numId w:val="20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Как в тексте анкеты должны быть выражены признаки, характеризующие объект? </w:t>
                  </w:r>
                </w:p>
                <w:p w:rsidR="00E20CF8" w:rsidRPr="00E20CF8" w:rsidRDefault="00E20CF8" w:rsidP="00E20CF8">
                  <w:pPr>
                    <w:tabs>
                      <w:tab w:val="left" w:pos="589"/>
                    </w:tabs>
                    <w:spacing w:after="160" w:line="259" w:lineRule="auto"/>
                    <w:ind w:left="164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20CF8" w:rsidRPr="00E20CF8" w:rsidRDefault="00E20CF8" w:rsidP="001631D6">
                  <w:pPr>
                    <w:numPr>
                      <w:ilvl w:val="1"/>
                      <w:numId w:val="20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В каком падеже следует употреблять имя существительное в тексте анкеты?</w:t>
                  </w:r>
                </w:p>
                <w:p w:rsidR="00E20CF8" w:rsidRPr="00E20CF8" w:rsidRDefault="00E20CF8" w:rsidP="00E20CF8">
                  <w:pPr>
                    <w:tabs>
                      <w:tab w:val="left" w:pos="589"/>
                    </w:tabs>
                    <w:spacing w:after="160" w:line="259" w:lineRule="auto"/>
                    <w:ind w:left="164"/>
                    <w:contextualSpacing/>
                    <w:rPr>
                      <w:rFonts w:ascii="Times New Roman" w:hAnsi="Times New Roman" w:cs="Times New Roman"/>
                    </w:rPr>
                  </w:pPr>
                </w:p>
                <w:p w:rsidR="00E20CF8" w:rsidRPr="00E20CF8" w:rsidRDefault="00E20CF8" w:rsidP="001631D6">
                  <w:pPr>
                    <w:numPr>
                      <w:ilvl w:val="1"/>
                      <w:numId w:val="20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В какой форме следует употреблять глагол в тексте анкеты?</w:t>
                  </w:r>
                </w:p>
                <w:p w:rsidR="00E20CF8" w:rsidRPr="00E20CF8" w:rsidRDefault="00E20CF8" w:rsidP="00E20CF8">
                  <w:pPr>
                    <w:tabs>
                      <w:tab w:val="left" w:pos="589"/>
                    </w:tabs>
                    <w:spacing w:after="160" w:line="259" w:lineRule="auto"/>
                    <w:ind w:left="164"/>
                    <w:contextualSpacing/>
                    <w:rPr>
                      <w:rFonts w:ascii="Times New Roman" w:hAnsi="Times New Roman" w:cs="Times New Roman"/>
                    </w:rPr>
                  </w:pPr>
                </w:p>
                <w:p w:rsidR="00E20CF8" w:rsidRPr="00E20CF8" w:rsidRDefault="00E20CF8" w:rsidP="001631D6">
                  <w:pPr>
                    <w:numPr>
                      <w:ilvl w:val="1"/>
                      <w:numId w:val="20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Употребление какого времени глагола допустимо в тексте анкеты?</w:t>
                  </w:r>
                </w:p>
              </w:tc>
              <w:tc>
                <w:tcPr>
                  <w:tcW w:w="4110" w:type="dxa"/>
                  <w:vAlign w:val="center"/>
                </w:tcPr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именем существительным или     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    словосочетанием с глаголом;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eastAsia="Times New Roman" w:hAnsi="Times New Roman" w:cs="Times New Roman"/>
                    </w:rPr>
                    <w:t xml:space="preserve">б. </w:t>
                  </w:r>
                  <w:r w:rsidRPr="00E20CF8">
                    <w:rPr>
                      <w:rFonts w:ascii="Times New Roman" w:hAnsi="Times New Roman" w:cs="Times New Roman"/>
                      <w:bCs/>
                    </w:rPr>
                    <w:t>в именительном;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в.</w:t>
                  </w:r>
                  <w:r w:rsidRPr="00E20CF8">
                    <w:rPr>
                      <w:rFonts w:ascii="Times New Roman" w:hAnsi="Times New Roman" w:cs="Times New Roman"/>
                    </w:rPr>
                    <w:t> </w:t>
                  </w: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в форме II лица множественного  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    числа;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Pr="00E20CF8">
                    <w:rPr>
                      <w:rFonts w:ascii="Times New Roman" w:hAnsi="Times New Roman" w:cs="Times New Roman"/>
                    </w:rPr>
                    <w:t>  </w:t>
                  </w: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настоящего и прошедшего 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    времени;</w:t>
                  </w:r>
                </w:p>
              </w:tc>
            </w:tr>
          </w:tbl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6.1.  а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5048" w:type="dxa"/>
          </w:tcPr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Сопоставьте вопрос и ответ (составление и заполнение таблицы) 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7.1.</w:t>
            </w:r>
            <w:r w:rsidRPr="00E20CF8">
              <w:rPr>
                <w:rFonts w:ascii="Times New Roman" w:hAnsi="Times New Roman" w:cs="Times New Roman"/>
                <w:bCs/>
              </w:rPr>
              <w:t xml:space="preserve"> Какой частью речи должны быть выражены заголовки в тексте таблицы?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</w:rPr>
              <w:t>7.2. В каком падеже следует употреблять имя существительное в заголовке таблицы?</w:t>
            </w:r>
          </w:p>
        </w:tc>
        <w:tc>
          <w:tcPr>
            <w:tcW w:w="4268" w:type="dxa"/>
            <w:vAlign w:val="center"/>
          </w:tcPr>
          <w:p w:rsidR="00E20CF8" w:rsidRPr="00E20CF8" w:rsidRDefault="00E20CF8" w:rsidP="00E20CF8">
            <w:pPr>
              <w:ind w:left="232" w:hanging="232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E20CF8">
              <w:rPr>
                <w:rFonts w:ascii="Times New Roman" w:hAnsi="Times New Roman" w:cs="Times New Roman"/>
                <w:bCs/>
              </w:rPr>
              <w:t>именем существительным;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bCs/>
              </w:rPr>
              <w:t>б. в именительном.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7.1.  а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7.2.  б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Сопоставьте вопрос и ответ (приложения 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</w:rPr>
              <w:t>8.1. Что необходимо указывать в отметке о наличии приложения?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</w:rPr>
              <w:t>8.2. Каким образом нумеруют приложения?</w:t>
            </w:r>
          </w:p>
        </w:tc>
        <w:tc>
          <w:tcPr>
            <w:tcW w:w="4268" w:type="dxa"/>
            <w:vAlign w:val="center"/>
          </w:tcPr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bCs/>
              </w:rPr>
              <w:t>а. арабскими цифрами, проставляемыми после слова «Приложение»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E20CF8" w:rsidRPr="00E20CF8" w:rsidRDefault="00E20CF8" w:rsidP="00E20CF8">
            <w:pPr>
              <w:rPr>
                <w:rFonts w:ascii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E20CF8">
              <w:rPr>
                <w:rFonts w:ascii="Times New Roman" w:hAnsi="Times New Roman" w:cs="Times New Roman"/>
                <w:bCs/>
              </w:rPr>
              <w:t xml:space="preserve">количество листов, на которых     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bCs/>
              </w:rPr>
              <w:t xml:space="preserve">    расположены приложения;</w:t>
            </w:r>
          </w:p>
          <w:p w:rsidR="00E20CF8" w:rsidRPr="00E20CF8" w:rsidRDefault="00E20CF8" w:rsidP="00E20CF8">
            <w:pPr>
              <w:ind w:left="232" w:hanging="23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8.2.   а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lastRenderedPageBreak/>
              <w:t>9.1.</w:t>
            </w: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20CF8">
              <w:rPr>
                <w:rFonts w:ascii="Times New Roman" w:eastAsia="Times New Roman" w:hAnsi="Times New Roman" w:cs="Times New Roman"/>
              </w:rPr>
              <w:t>Какими символами оформляется дата документа?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9.2. Каким образом должна выглядеть дата документа?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9.3. В каких документах допускается словесно-цифровой символ обозначения даты документа?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9.4. Какую дату следует проставлять в протоколе заседания?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9.5. Какую дату следует проставлять для документа «акт»?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9.6. Какую дату следует считать датой документа?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68" w:type="dxa"/>
          </w:tcPr>
          <w:p w:rsidR="00E20CF8" w:rsidRPr="00E20CF8" w:rsidRDefault="00E20CF8" w:rsidP="00E20CF8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E20CF8">
              <w:rPr>
                <w:rFonts w:ascii="Times New Roman" w:eastAsia="Times New Roman" w:hAnsi="Times New Roman" w:cs="Times New Roman"/>
              </w:rPr>
              <w:t>день, месяц, год;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б.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арабскими цифрами;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в.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в финансовых документах;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 xml:space="preserve">    г.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дату его подписания или    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 xml:space="preserve">        утверждения;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д.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дату заседания;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е.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дату события;</w:t>
            </w:r>
          </w:p>
          <w:p w:rsidR="00E20CF8" w:rsidRPr="00E20CF8" w:rsidRDefault="00E20CF8" w:rsidP="00E20CF8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9.1. б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9.3. в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9.4. д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9.5. е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9.6. г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E20CF8" w:rsidRPr="00E20CF8" w:rsidRDefault="00E20CF8" w:rsidP="00E20CF8">
            <w:pPr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/>
                <w:bCs/>
              </w:rPr>
              <w:t xml:space="preserve"> Определите соответствия: Каким образом должен излагаться текст:</w:t>
            </w:r>
          </w:p>
          <w:p w:rsidR="00E20CF8" w:rsidRPr="00E20CF8" w:rsidRDefault="00E20CF8" w:rsidP="00E20CF8">
            <w:pPr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</w:rPr>
              <w:t>1)</w:t>
            </w:r>
            <w:r w:rsidRPr="00E20CF8">
              <w:rPr>
                <w:rFonts w:ascii="Times New Roman" w:hAnsi="Times New Roman" w:cs="Times New Roman"/>
              </w:rPr>
              <w:t>      </w:t>
            </w:r>
            <w:r w:rsidRPr="00E20CF8">
              <w:rPr>
                <w:rFonts w:ascii="Times New Roman" w:hAnsi="Times New Roman" w:cs="Times New Roman"/>
                <w:bCs/>
              </w:rPr>
              <w:t>в распорядительных документах в случае единоначалия в организации;</w:t>
            </w:r>
          </w:p>
          <w:p w:rsidR="00E20CF8" w:rsidRPr="00E20CF8" w:rsidRDefault="00E20CF8" w:rsidP="00E20CF8">
            <w:pPr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</w:rPr>
              <w:t xml:space="preserve">2)      </w:t>
            </w:r>
            <w:r w:rsidRPr="00E20CF8">
              <w:rPr>
                <w:rFonts w:ascii="Times New Roman" w:hAnsi="Times New Roman" w:cs="Times New Roman"/>
                <w:bCs/>
              </w:rPr>
              <w:t>в документах коллегиальных органов</w:t>
            </w:r>
            <w:r w:rsidRPr="00E20CF8">
              <w:rPr>
                <w:rFonts w:ascii="Times New Roman" w:hAnsi="Times New Roman" w:cs="Times New Roman"/>
              </w:rPr>
              <w:t>;</w:t>
            </w:r>
          </w:p>
          <w:p w:rsidR="00E20CF8" w:rsidRPr="00E20CF8" w:rsidRDefault="00E20CF8" w:rsidP="00E20CF8">
            <w:pPr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</w:rPr>
              <w:t xml:space="preserve">3)      </w:t>
            </w:r>
            <w:r w:rsidRPr="00E20CF8">
              <w:rPr>
                <w:rFonts w:ascii="Times New Roman" w:hAnsi="Times New Roman" w:cs="Times New Roman"/>
                <w:bCs/>
              </w:rPr>
              <w:t>в документе «Инструкция».</w:t>
            </w:r>
            <w:r w:rsidRPr="00E20CF8">
              <w:rPr>
                <w:rFonts w:ascii="Times New Roman" w:hAnsi="Times New Roman" w:cs="Times New Roman"/>
              </w:rPr>
              <w:t xml:space="preserve">     </w:t>
            </w:r>
          </w:p>
        </w:tc>
        <w:tc>
          <w:tcPr>
            <w:tcW w:w="4268" w:type="dxa"/>
          </w:tcPr>
          <w:p w:rsidR="00E20CF8" w:rsidRPr="00E20CF8" w:rsidRDefault="00E20CF8" w:rsidP="00E20CF8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а)</w:t>
            </w:r>
            <w:r w:rsidRPr="00E20CF8">
              <w:rPr>
                <w:rFonts w:ascii="Times New Roman" w:hAnsi="Times New Roman" w:cs="Times New Roman"/>
                <w:bCs/>
              </w:rPr>
              <w:t xml:space="preserve"> от первого лица;</w:t>
            </w:r>
          </w:p>
          <w:p w:rsidR="00E20CF8" w:rsidRPr="00E20CF8" w:rsidRDefault="00E20CF8" w:rsidP="00E20CF8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б)</w:t>
            </w:r>
            <w:r w:rsidRPr="00E20CF8">
              <w:rPr>
                <w:rFonts w:ascii="Times New Roman" w:hAnsi="Times New Roman" w:cs="Times New Roman"/>
                <w:bCs/>
              </w:rPr>
              <w:t xml:space="preserve"> от третьего лица;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 xml:space="preserve">  в)</w:t>
            </w:r>
            <w:r w:rsidRPr="00E20CF8">
              <w:rPr>
                <w:rFonts w:ascii="Times New Roman" w:hAnsi="Times New Roman" w:cs="Times New Roman"/>
                <w:bCs/>
              </w:rPr>
              <w:t xml:space="preserve"> от третьего лица единственного или множественного числа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E20CF8" w:rsidRPr="00E20CF8" w:rsidRDefault="00E20CF8" w:rsidP="00E20CF8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E20CF8" w:rsidRPr="00E20CF8" w:rsidRDefault="00E20CF8" w:rsidP="00E20CF8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10.3   в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  <w:r w:rsidRPr="00E20CF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Какие документы относятся к организационным? 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Устав и инструкция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77" w:firstLine="7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Каким образом проставляется нумерация страниц, если документ занимает более двух страниц?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1)      нумерация проставляется с первой страницы;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2)</w:t>
            </w:r>
            <w:r w:rsidRPr="00E20CF8">
              <w:rPr>
                <w:rFonts w:ascii="Times New Roman" w:eastAsia="Times New Roman" w:hAnsi="Times New Roman" w:cs="Times New Roman"/>
              </w:rPr>
              <w:t>      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нумерация проставляется со второй страницы;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3)      страницы не нумеруются;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4)      страницы нумеруются в соответствии с уставом или положением об организации.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 Расставьте в хронологическом порядке этапы развития делопроизводства в России: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1) коллежское делопроизводство;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2) министерское делопроизводство;</w:t>
            </w:r>
          </w:p>
          <w:p w:rsidR="00E20CF8" w:rsidRPr="00E20CF8" w:rsidRDefault="00E20CF8" w:rsidP="00E20CF8">
            <w:pPr>
              <w:ind w:left="177" w:firstLine="7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3) приказное делопроизводство; </w:t>
            </w:r>
          </w:p>
          <w:p w:rsidR="00E20CF8" w:rsidRPr="00E20CF8" w:rsidRDefault="00E20CF8" w:rsidP="00E20CF8">
            <w:pPr>
              <w:ind w:left="177" w:firstLine="7"/>
              <w:rPr>
                <w:rFonts w:ascii="Times New Roman" w:hAnsi="Times New Roman" w:cs="Times New Roman"/>
                <w:color w:val="000000"/>
              </w:rPr>
            </w:pPr>
            <w:r w:rsidRPr="00E20C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4) </w:t>
            </w:r>
            <w:r w:rsidRPr="00E20CF8">
              <w:rPr>
                <w:rFonts w:ascii="Times New Roman" w:hAnsi="Times New Roman" w:cs="Times New Roman"/>
                <w:color w:val="000000"/>
              </w:rPr>
              <w:t>централизованное делопроизводство;</w:t>
            </w:r>
          </w:p>
          <w:p w:rsidR="00E20CF8" w:rsidRPr="00E20CF8" w:rsidRDefault="00E20CF8" w:rsidP="00E20CF8">
            <w:pPr>
              <w:ind w:left="177" w:firstLine="7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color w:val="000000"/>
              </w:rPr>
              <w:t>5) компьютерное делопроизводство.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3 1 2 4 5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>Назовите самый важный по степени значимости действующих стандартов по оформлению документов:</w:t>
            </w:r>
          </w:p>
          <w:p w:rsidR="00E20CF8" w:rsidRPr="00E20CF8" w:rsidRDefault="00E20CF8" w:rsidP="001631D6">
            <w:pPr>
              <w:numPr>
                <w:ilvl w:val="0"/>
                <w:numId w:val="2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ГОСТ</w:t>
            </w:r>
          </w:p>
          <w:p w:rsidR="00E20CF8" w:rsidRPr="00E20CF8" w:rsidRDefault="00E20CF8" w:rsidP="001631D6">
            <w:pPr>
              <w:numPr>
                <w:ilvl w:val="0"/>
                <w:numId w:val="2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lastRenderedPageBreak/>
              <w:t>ГОСТ Р</w:t>
            </w:r>
          </w:p>
          <w:p w:rsidR="00E20CF8" w:rsidRPr="00E20CF8" w:rsidRDefault="00E20CF8" w:rsidP="001631D6">
            <w:pPr>
              <w:numPr>
                <w:ilvl w:val="0"/>
                <w:numId w:val="2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ОСТ</w:t>
            </w:r>
          </w:p>
          <w:p w:rsidR="00E20CF8" w:rsidRPr="00E20CF8" w:rsidRDefault="00E20CF8" w:rsidP="00E20CF8">
            <w:pPr>
              <w:shd w:val="clear" w:color="auto" w:fill="FFFFFF"/>
              <w:ind w:left="-35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4.   СТП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ГОСТ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15.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/>
                <w:shd w:val="clear" w:color="auto" w:fill="FFFFFF"/>
              </w:rPr>
              <w:t>Назовите с какого момента отсчитывается порядковый номер документа?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с начала календарного года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Назовите один вариант ответа на вопрос: в какой части страницы ГОСТ рекомендует проставлять номера страниц?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1)</w:t>
            </w:r>
            <w:r w:rsidRPr="00E20CF8">
              <w:rPr>
                <w:rFonts w:ascii="Times New Roman" w:eastAsia="Times New Roman" w:hAnsi="Times New Roman" w:cs="Times New Roman"/>
              </w:rPr>
              <w:t>      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посередине верхнего поля;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2)      посередине нижнего поля;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3)      в нижнем поле слева;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4)      в нижнем поле справа.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84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Назовите </w:t>
            </w: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если наряду с русским языком в субъекте Российской Федерации в качестве государственного используется национальный язык, то: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1)  документ печатается только на национальном языке;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2)  документ печатается только на русском языке;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3)</w:t>
            </w:r>
            <w:r w:rsidRPr="00E20CF8">
              <w:rPr>
                <w:rFonts w:ascii="Times New Roman" w:eastAsia="Times New Roman" w:hAnsi="Times New Roman" w:cs="Times New Roman"/>
              </w:rPr>
              <w:t>  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документ печатается на русском и национальном языках;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4)  язык, на котором печатается документ, организация выбирает по своему усмотрению.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2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Где помещают наименование организации на иностранном языке?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1)      строкой выше наименования организации на русском языке;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2)      строкой ниже наименования организации на русском языке;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3)      после наименования организации на русском языке на этой же строке;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4)      согласно положению или уставу организации.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Справочные данные об организации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 включают в себя 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__________ адрес, номера телефонов и другие сведения, которые организация считает нужным указать;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почтовый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Последовательность этапов прохождения в организации исходящей документации: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согласование проекта документа и его оформление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проверка правильности оформления документа и подписание его руководителем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регистрация документа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 xml:space="preserve">проверка правильности </w:t>
            </w:r>
            <w:proofErr w:type="spellStart"/>
            <w:r w:rsidRPr="00E20CF8">
              <w:rPr>
                <w:rFonts w:ascii="Times New Roman" w:hAnsi="Times New Roman" w:cs="Times New Roman"/>
                <w:shd w:val="clear" w:color="auto" w:fill="FFFFFF"/>
              </w:rPr>
              <w:t>адресования</w:t>
            </w:r>
            <w:proofErr w:type="spellEnd"/>
            <w:r w:rsidRPr="00E20CF8">
              <w:rPr>
                <w:rFonts w:ascii="Times New Roman" w:hAnsi="Times New Roman" w:cs="Times New Roman"/>
                <w:shd w:val="clear" w:color="auto" w:fill="FFFFFF"/>
              </w:rPr>
              <w:t xml:space="preserve"> документа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подшивка второго (последнего) экземпляра (или копии) в дело</w:t>
            </w: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а) 1,2,3,4,5</w:t>
            </w: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б) 2,3,5,4,1</w:t>
            </w: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в) 5,3,4,1,2</w:t>
            </w: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а</w:t>
            </w:r>
          </w:p>
        </w:tc>
      </w:tr>
    </w:tbl>
    <w:p w:rsidR="00E20CF8" w:rsidRPr="00E20CF8" w:rsidRDefault="00E20CF8" w:rsidP="00E20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0A4D" w:rsidRPr="00BD0A4D" w:rsidRDefault="00BD0A4D" w:rsidP="00BD0A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BD0A4D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BD0A4D" w:rsidRPr="00BD0A4D" w:rsidRDefault="00BD0A4D" w:rsidP="00BD0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0A4D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BD0A4D" w:rsidRPr="00BD0A4D" w:rsidRDefault="00BD0A4D" w:rsidP="00AC77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A4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D0A4D">
        <w:rPr>
          <w:rFonts w:ascii="Times New Roman" w:eastAsia="Calibri" w:hAnsi="Times New Roman" w:cs="Times New Roman"/>
          <w:b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BD0A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943"/>
        <w:gridCol w:w="3183"/>
        <w:gridCol w:w="2686"/>
        <w:gridCol w:w="2785"/>
      </w:tblGrid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Выберите один правильный ответ. Каким нормативным правовым актом может быть установлен вид деятельности, требующий лицензирования?</w:t>
            </w:r>
          </w:p>
          <w:p w:rsidR="00BD0A4D" w:rsidRPr="00BD0A4D" w:rsidRDefault="00BD0A4D" w:rsidP="00BD0A4D">
            <w:pPr>
              <w:shd w:val="clear" w:color="auto" w:fill="FFFFFF"/>
              <w:ind w:left="184" w:hanging="142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1.  Гражданским кодексом РФ;</w:t>
            </w:r>
          </w:p>
          <w:p w:rsidR="00BD0A4D" w:rsidRPr="00BD0A4D" w:rsidRDefault="00BD0A4D" w:rsidP="00BD0A4D">
            <w:pPr>
              <w:shd w:val="clear" w:color="auto" w:fill="FFFFFF"/>
              <w:ind w:left="184" w:hanging="142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2.  Федеральным законом о лицензировании отдельных видов деятельности;</w:t>
            </w:r>
          </w:p>
          <w:p w:rsidR="00BD0A4D" w:rsidRPr="00BD0A4D" w:rsidRDefault="00BD0A4D" w:rsidP="00BD0A4D">
            <w:pPr>
              <w:shd w:val="clear" w:color="auto" w:fill="FFFFFF"/>
              <w:ind w:left="184" w:hanging="142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3.  Предпринимательском кодексе РФ;</w:t>
            </w:r>
          </w:p>
          <w:p w:rsidR="00BD0A4D" w:rsidRPr="00BD0A4D" w:rsidRDefault="00BD0A4D" w:rsidP="00BD0A4D">
            <w:pPr>
              <w:shd w:val="clear" w:color="auto" w:fill="FFFFFF"/>
              <w:ind w:left="184" w:hanging="142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4. Конституция РФ.</w:t>
            </w:r>
          </w:p>
          <w:p w:rsidR="00BD0A4D" w:rsidRPr="00BD0A4D" w:rsidRDefault="00BD0A4D" w:rsidP="00BD0A4D">
            <w:pPr>
              <w:ind w:left="31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ответ.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>Законодательные акты, регулирующие деятельность секретаря в России: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1. Федеральный закон от 27.07.2006 №149-ФЗ «Об информации, информационных технологиях и о защите информации»;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2. Гражданский кодекс РФ</w:t>
            </w:r>
            <w:r w:rsidRPr="00BD0A4D">
              <w:rPr>
                <w:rFonts w:ascii="Times New Roman" w:hAnsi="Times New Roman" w:cs="Times New Roman"/>
              </w:rPr>
              <w:t>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3. Т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рудовой кодекс РФ</w:t>
            </w:r>
            <w:r w:rsidRPr="00BD0A4D">
              <w:rPr>
                <w:rFonts w:ascii="Times New Roman" w:hAnsi="Times New Roman" w:cs="Times New Roman"/>
              </w:rPr>
              <w:t>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</w:rPr>
              <w:t xml:space="preserve">4.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Уголовный кодекс РФ;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5. все ответы правильные.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Секуляризация – это?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1. поклонение неодушевленным предметам;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2. освобождение человека и общества от церковного влияния;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3. система обрядов и ритуалов;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4. теизм.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BD0A4D" w:rsidRPr="00BD0A4D" w:rsidRDefault="00BD0A4D" w:rsidP="00BD0A4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Социальные институты – это?</w:t>
            </w:r>
          </w:p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1. область производства, обмена, распределения;</w:t>
            </w:r>
          </w:p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2. художественное освоение мира;</w:t>
            </w:r>
          </w:p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3. элементы общества, представляющие стабильные формы организации и регулирование общественной жизни;</w:t>
            </w:r>
          </w:p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4. агностицизм.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3</w:t>
            </w:r>
          </w:p>
          <w:p w:rsidR="00BD0A4D" w:rsidRPr="00BD0A4D" w:rsidRDefault="00BD0A4D" w:rsidP="00BD0A4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Законодательный акт устанавливающий обязательность применения каждой организацией ряда локальных правовых актов, таких как коллективный договор, соглашение, правила внутреннего трудового распорядка называется … кодекс РФ. </w:t>
            </w:r>
            <w:r w:rsidRPr="00BD0A4D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6.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7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59"/>
              <w:gridCol w:w="2584"/>
            </w:tblGrid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6.1.   Буддизм, Ислам, Христианство 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а. вера в одного бога</w:t>
                  </w:r>
                </w:p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б. вера во множество богов</w:t>
                  </w:r>
                </w:p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в. мировые религии</w:t>
                  </w:r>
                </w:p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г. учение о Боге, как о творце мира, который продолжает миром управлять</w:t>
                  </w:r>
                </w:p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д. позиция утверждающая, что существование Бога невозможно доказать или опровергнуть</w:t>
                  </w:r>
                </w:p>
              </w:tc>
            </w:tr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6.2. Монотеизм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6.3. Политеизм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6.4. Теизм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6.5. Агностицизм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6.5.  д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5048" w:type="dxa"/>
          </w:tcPr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BD0A4D" w:rsidRPr="00BD0A4D" w:rsidRDefault="00BD0A4D" w:rsidP="00BD0A4D">
            <w:pPr>
              <w:ind w:left="177" w:hanging="13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7.1.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Государственная система документационного обеспечения управления (ГСДОУ)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</w:t>
            </w:r>
          </w:p>
          <w:p w:rsidR="00BD0A4D" w:rsidRPr="00BD0A4D" w:rsidRDefault="00BD0A4D" w:rsidP="00BD0A4D">
            <w:pPr>
              <w:ind w:left="177" w:hanging="135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7.2. Г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</w:t>
            </w:r>
          </w:p>
          <w:p w:rsidR="00BD0A4D" w:rsidRPr="00BD0A4D" w:rsidRDefault="00BD0A4D" w:rsidP="00BD0A4D">
            <w:pPr>
              <w:ind w:left="177" w:hanging="135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7.3.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</w:t>
            </w:r>
          </w:p>
        </w:tc>
        <w:tc>
          <w:tcPr>
            <w:tcW w:w="4268" w:type="dxa"/>
          </w:tcPr>
          <w:p w:rsidR="00BD0A4D" w:rsidRPr="00BD0A4D" w:rsidRDefault="00BD0A4D" w:rsidP="00BD0A4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Регламентирует деятельность секретаря, определяет его права, обязанности, функции, ответственность</w:t>
            </w:r>
          </w:p>
          <w:p w:rsidR="00BD0A4D" w:rsidRPr="00BD0A4D" w:rsidRDefault="00BD0A4D" w:rsidP="00BD0A4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Устанавливает единые требования к документированию управленческой деятельности и организации работы с документами в органах государственного управления, на предприятиях и в учреждениях</w:t>
            </w:r>
          </w:p>
          <w:p w:rsidR="00BD0A4D" w:rsidRPr="00BD0A4D" w:rsidRDefault="00BD0A4D" w:rsidP="00BD0A4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7.1.  б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7.3.  а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5048" w:type="dxa"/>
          </w:tcPr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BD0A4D" w:rsidRPr="00BD0A4D" w:rsidRDefault="00BD0A4D" w:rsidP="00BD0A4D">
            <w:pPr>
              <w:shd w:val="clear" w:color="auto" w:fill="FFFFFF"/>
              <w:ind w:left="184" w:hanging="184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8.1. </w:t>
            </w:r>
            <w:r w:rsidRPr="00BD0A4D">
              <w:rPr>
                <w:rFonts w:ascii="Times New Roman" w:eastAsia="Times New Roman" w:hAnsi="Times New Roman" w:cs="Times New Roman"/>
              </w:rPr>
              <w:t>Федеральный закон №273-ФЗ «О противодействии коррупции»</w:t>
            </w:r>
          </w:p>
          <w:p w:rsidR="00BD0A4D" w:rsidRPr="00BD0A4D" w:rsidRDefault="00BD0A4D" w:rsidP="00BD0A4D">
            <w:pPr>
              <w:shd w:val="clear" w:color="auto" w:fill="FFFFFF"/>
              <w:ind w:left="184" w:hanging="184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8.2.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Трудовой кодекс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8.3.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Кодекс об административных правонарушениях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8.4.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Уголовный кодекс</w:t>
            </w:r>
          </w:p>
        </w:tc>
        <w:tc>
          <w:tcPr>
            <w:tcW w:w="4268" w:type="dxa"/>
          </w:tcPr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а. использование экономического продукта для удовлетворения своих потребностей;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б.  процесс создания материальных благ;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в. действия в результате которого люди отдают один экономический продукт и взамен получают другой.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BD0A4D" w:rsidRPr="00BD0A4D" w:rsidRDefault="00BD0A4D" w:rsidP="00BD0A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9.1.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Бланк документа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BD0A4D" w:rsidRPr="00BD0A4D" w:rsidRDefault="00BD0A4D" w:rsidP="00BD0A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9.2.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Гриф</w:t>
            </w:r>
          </w:p>
          <w:p w:rsidR="00BD0A4D" w:rsidRPr="00BD0A4D" w:rsidRDefault="00BD0A4D" w:rsidP="00BD0A4D">
            <w:pPr>
              <w:ind w:left="177" w:hanging="177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9.3.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Деловое письмо</w:t>
            </w:r>
          </w:p>
          <w:p w:rsidR="00BD0A4D" w:rsidRPr="00BD0A4D" w:rsidRDefault="00BD0A4D" w:rsidP="00BD0A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9.4.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Договор</w:t>
            </w:r>
          </w:p>
        </w:tc>
        <w:tc>
          <w:tcPr>
            <w:tcW w:w="4268" w:type="dxa"/>
          </w:tcPr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пометка, указывающая на особый характер или особый способ пересылки деловой корреспонденции;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лист бумаги или электронный шаблон с реквизитами, идентифицирующими автора официального документа;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корреспондентами;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г. документ, фиксирующий соглашение двух или нескольких сторон.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BD0A4D" w:rsidRPr="00BD0A4D" w:rsidRDefault="00BD0A4D" w:rsidP="00BD0A4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BD0A4D" w:rsidRPr="00BD0A4D" w:rsidRDefault="00BD0A4D" w:rsidP="00BD0A4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BD0A4D" w:rsidRPr="00BD0A4D" w:rsidRDefault="00BD0A4D" w:rsidP="00BD0A4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1. народная культура</w:t>
            </w:r>
          </w:p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2. массовая культура</w:t>
            </w:r>
          </w:p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3. элитарная культура</w:t>
            </w:r>
          </w:p>
        </w:tc>
        <w:tc>
          <w:tcPr>
            <w:tcW w:w="4268" w:type="dxa"/>
          </w:tcPr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а. народные песни, танцы, мифы, легенды и сказки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культура быта, развлечений и информации, преобладающая в современном обществе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в. культура, предназначенная для узкого круга публики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1.  а</w:t>
            </w:r>
          </w:p>
          <w:p w:rsidR="00BD0A4D" w:rsidRPr="00BD0A4D" w:rsidRDefault="00BD0A4D" w:rsidP="00BD0A4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2.  б</w:t>
            </w:r>
          </w:p>
          <w:p w:rsidR="00BD0A4D" w:rsidRPr="00BD0A4D" w:rsidRDefault="00BD0A4D" w:rsidP="00BD0A4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3   в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Вопросы на упорядочение, открытые с развернутым ответом, мини кейсы </w:t>
            </w:r>
          </w:p>
          <w:p w:rsidR="00BD0A4D" w:rsidRPr="00BD0A4D" w:rsidRDefault="00BD0A4D" w:rsidP="00BD0A4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Расставьте в хронологическом порядке</w:t>
            </w:r>
          </w:p>
          <w:p w:rsidR="00BD0A4D" w:rsidRPr="00BD0A4D" w:rsidRDefault="00BD0A4D" w:rsidP="001631D6">
            <w:pPr>
              <w:numPr>
                <w:ilvl w:val="0"/>
                <w:numId w:val="24"/>
              </w:numPr>
              <w:ind w:left="177" w:firstLine="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Буддизм</w:t>
            </w:r>
          </w:p>
          <w:p w:rsidR="00BD0A4D" w:rsidRPr="00BD0A4D" w:rsidRDefault="00BD0A4D" w:rsidP="001631D6">
            <w:pPr>
              <w:numPr>
                <w:ilvl w:val="0"/>
                <w:numId w:val="24"/>
              </w:numPr>
              <w:ind w:left="177" w:firstLine="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Ислам</w:t>
            </w:r>
          </w:p>
          <w:p w:rsidR="00BD0A4D" w:rsidRPr="00BD0A4D" w:rsidRDefault="00BD0A4D" w:rsidP="001631D6">
            <w:pPr>
              <w:numPr>
                <w:ilvl w:val="0"/>
                <w:numId w:val="24"/>
              </w:numPr>
              <w:ind w:left="177" w:firstLine="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Христианство                               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1 3 2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Древнейшая мировая религия -  это Буддизм. В первом веке нашей эры появляется Христианство. Самая молодая мировая религия – это ислам.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0A4D">
              <w:rPr>
                <w:rFonts w:ascii="Times New Roman" w:hAnsi="Times New Roman" w:cs="Times New Roman"/>
                <w:b/>
              </w:rPr>
              <w:t>Выберите один правильный ответ. В собственности могут находиться?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1. ресурсы;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2. факторы производства;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3. товары и услуги;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4. всё вышеперечисленное.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0A4D">
              <w:rPr>
                <w:rFonts w:ascii="Times New Roman" w:hAnsi="Times New Roman" w:cs="Times New Roman"/>
                <w:b/>
              </w:rPr>
              <w:t>В рамках финансовой грамотности термин «Бюджет» олицетворяет?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1)</w:t>
            </w:r>
            <w:r w:rsidRPr="00BD0A4D">
              <w:rPr>
                <w:rFonts w:ascii="Times New Roman" w:hAnsi="Times New Roman" w:cs="Times New Roman"/>
              </w:rPr>
              <w:tab/>
              <w:t>нет правильного ответа;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2)</w:t>
            </w:r>
            <w:r w:rsidRPr="00BD0A4D">
              <w:rPr>
                <w:rFonts w:ascii="Times New Roman" w:hAnsi="Times New Roman" w:cs="Times New Roman"/>
              </w:rPr>
              <w:tab/>
              <w:t>семейный бюджет;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lastRenderedPageBreak/>
              <w:t>3)</w:t>
            </w:r>
            <w:r w:rsidRPr="00BD0A4D">
              <w:rPr>
                <w:rFonts w:ascii="Times New Roman" w:hAnsi="Times New Roman" w:cs="Times New Roman"/>
              </w:rPr>
              <w:tab/>
              <w:t>дефицит бюджета;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4)</w:t>
            </w:r>
            <w:r w:rsidRPr="00BD0A4D">
              <w:rPr>
                <w:rFonts w:ascii="Times New Roman" w:hAnsi="Times New Roman" w:cs="Times New Roman"/>
              </w:rPr>
              <w:tab/>
              <w:t>профицит бюджета;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5)</w:t>
            </w:r>
            <w:r w:rsidRPr="00BD0A4D">
              <w:rPr>
                <w:rFonts w:ascii="Times New Roman" w:hAnsi="Times New Roman" w:cs="Times New Roman"/>
              </w:rPr>
              <w:tab/>
              <w:t>норма сбережения;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hAnsi="Times New Roman" w:cs="Times New Roman"/>
              </w:rPr>
              <w:t>6)        все вышеперечисленное (кроме 1 пункта).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Законодательный акт частично регулирующий вопросы, связанные с хранением документов, например, предусматривает ответственность за контрабанду, утрату документов, содержащих государственную тайну, похищение или повреждение документов называется … кодекс РФ.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ind w:left="67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уголовный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Верно ли утверждение, что и</w:t>
            </w:r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 xml:space="preserve">сточниками публичного права служат </w:t>
            </w:r>
            <w:proofErr w:type="spellStart"/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>общенормативные</w:t>
            </w:r>
            <w:proofErr w:type="spellEnd"/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 xml:space="preserve"> акты широкого действия — конституция, законы, указы, постановления?</w:t>
            </w:r>
          </w:p>
          <w:p w:rsidR="00BD0A4D" w:rsidRPr="00BD0A4D" w:rsidRDefault="00BD0A4D" w:rsidP="00BD0A4D">
            <w:pPr>
              <w:ind w:left="319" w:hanging="27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Cs/>
              </w:rPr>
              <w:t>1.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 да;</w:t>
            </w:r>
          </w:p>
          <w:p w:rsidR="00BD0A4D" w:rsidRPr="00BD0A4D" w:rsidRDefault="00BD0A4D" w:rsidP="00BD0A4D">
            <w:pPr>
              <w:ind w:left="319" w:hanging="2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hAnsi="Times New Roman" w:cs="Times New Roman"/>
                <w:shd w:val="clear" w:color="auto" w:fill="FFFFFF"/>
              </w:rPr>
              <w:t>2. нет</w:t>
            </w:r>
            <w:r w:rsidRPr="00BD0A4D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Назовите </w:t>
            </w:r>
            <w:r w:rsidRPr="00BD0A4D">
              <w:rPr>
                <w:rFonts w:ascii="Times New Roman" w:eastAsia="Times New Roman" w:hAnsi="Times New Roman" w:cs="Times New Roman"/>
                <w:b/>
                <w:u w:val="single"/>
              </w:rPr>
              <w:t>один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из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обязательных антикоррупционных документов в любой организации, например: </w:t>
            </w:r>
            <w:r w:rsidRPr="00BD0A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План мероприятий по противодействию коррупции, Приказ о создании комиссии по противодействию коррупции, Приказ о назначении лиц, занимающихся профилактикой коррупционных правонарушений, Положение об оценке коррупционных рисков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D0A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Положение о порядке уведомления работодателя, Правила обмена деловыми подарками и знаками делового гостеприимства и др.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Положение об антикоррупционной политике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Верно ли утверждение, что к отраслям публичного права относят: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>конституционное право, судоустройство, административное право, финансовое право, арбитражный процесс, гражданское процессуальное право, уголовное право и другие?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Cs/>
              </w:rPr>
              <w:t>1.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 да;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hAnsi="Times New Roman" w:cs="Times New Roman"/>
                <w:shd w:val="clear" w:color="auto" w:fill="FFFFFF"/>
              </w:rPr>
              <w:t>2. нет</w:t>
            </w:r>
            <w:r w:rsidRPr="00BD0A4D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Законодательная база в области антикоррупционной политики в Российской Федерации - это многоуровневая система, включающую в себя положения Конституции РФ, принципы и нормы международного права, а также Федеральные законы и подзаконные акты.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>Какие документы из перечисленных регламентируют основу национального законодательства в области антикоррупционной политики в Российской Федерации?</w:t>
            </w:r>
          </w:p>
          <w:p w:rsidR="00BD0A4D" w:rsidRPr="00BD0A4D" w:rsidRDefault="00BD0A4D" w:rsidP="00BD0A4D">
            <w:pPr>
              <w:shd w:val="clear" w:color="auto" w:fill="FFFFFF"/>
              <w:ind w:left="184" w:hanging="184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BD0A4D">
              <w:rPr>
                <w:rFonts w:ascii="Times New Roman" w:eastAsia="Times New Roman" w:hAnsi="Times New Roman" w:cs="Times New Roman"/>
              </w:rPr>
              <w:t>Федеральный закон №273-ФЗ «О противодействии коррупции»</w:t>
            </w:r>
          </w:p>
          <w:p w:rsidR="00BD0A4D" w:rsidRPr="00BD0A4D" w:rsidRDefault="00BD0A4D" w:rsidP="00BD0A4D">
            <w:pPr>
              <w:shd w:val="clear" w:color="auto" w:fill="FFFFFF"/>
              <w:ind w:left="184" w:hanging="184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Трудовой кодекс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Кодекс об административных правонарушениях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Уголовный кодекс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BD0A4D">
              <w:rPr>
                <w:rFonts w:ascii="Times New Roman" w:hAnsi="Times New Roman" w:cs="Times New Roman"/>
                <w:shd w:val="clear" w:color="auto" w:fill="FFFFFF"/>
              </w:rPr>
              <w:t>5. все вышеперечисленные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5</w:t>
            </w:r>
          </w:p>
          <w:p w:rsidR="00BD0A4D" w:rsidRPr="00BD0A4D" w:rsidRDefault="00BD0A4D" w:rsidP="00BD0A4D">
            <w:pPr>
              <w:ind w:left="36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Расставьте правовые акты по иерархии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lastRenderedPageBreak/>
              <w:t>1. Конституция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2. нормативные акты органов местного самоуправления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 xml:space="preserve">3. внутриорганизационные акты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1 2 3 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Иерархия правовых актов: 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Конституция;  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нормативные акты органов местного самоуправления; 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внутриорганизационные акты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20.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Вставьте пропущенное слово. Совокупность отраслей права, регулирующих отношения, связанные с обеспечением общего (публичного) или общегосударственного интереса называют - … право.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публичное</w:t>
            </w:r>
          </w:p>
        </w:tc>
      </w:tr>
    </w:tbl>
    <w:p w:rsidR="002C3CF8" w:rsidRPr="002C3CF8" w:rsidRDefault="002C3CF8" w:rsidP="00E20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C3CF8" w:rsidRPr="002C3CF8" w:rsidRDefault="002C3CF8" w:rsidP="00BD0A4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716EF" w:rsidRPr="00A716EF" w:rsidRDefault="00A716EF" w:rsidP="00A716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A716EF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716EF" w:rsidRPr="00A716EF" w:rsidRDefault="00A716EF" w:rsidP="00A7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6EF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716EF" w:rsidRPr="00A716EF" w:rsidRDefault="00A716EF" w:rsidP="00A71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16E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716EF">
        <w:rPr>
          <w:rFonts w:ascii="Times New Roman" w:eastAsia="Calibri" w:hAnsi="Times New Roman" w:cs="Times New Roman"/>
          <w:b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A71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943"/>
        <w:gridCol w:w="3190"/>
        <w:gridCol w:w="2750"/>
        <w:gridCol w:w="2714"/>
      </w:tblGrid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Бережливое производство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 xml:space="preserve"> - </w:t>
            </w:r>
            <w:r w:rsidRPr="00A716EF">
              <w:rPr>
                <w:rFonts w:ascii="Times New Roman" w:eastAsia="Times New Roman" w:hAnsi="Times New Roman" w:cs="Times New Roman"/>
                <w:b/>
              </w:rPr>
              <w:t>это?</w:t>
            </w:r>
          </w:p>
          <w:p w:rsidR="00A716EF" w:rsidRPr="00A716EF" w:rsidRDefault="00A716EF" w:rsidP="00A716EF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>1. Концепция организации бизнеса, ориентированная на создание привлекательной ценности для потребителя путём формирования непрерывного потока создания ценности.</w:t>
            </w: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A716EF" w:rsidRPr="00A716EF" w:rsidRDefault="00A716EF" w:rsidP="00A716EF">
            <w:pPr>
              <w:ind w:left="184" w:hanging="14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2. П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олезность, присущая продукции с точки зрения потребителя и находящая отражение в цене продаж и рыночном спросе.</w:t>
            </w:r>
          </w:p>
          <w:p w:rsidR="00A716EF" w:rsidRPr="00A716EF" w:rsidRDefault="00A716EF" w:rsidP="00A716EF">
            <w:pPr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 w:rsidRPr="00A716EF">
              <w:rPr>
                <w:rFonts w:ascii="Times New Roman" w:eastAsia="Times New Roman" w:hAnsi="Times New Roman" w:cs="Times New Roman"/>
              </w:rPr>
              <w:t>Наука, которая изучает прошлое.</w:t>
            </w:r>
          </w:p>
          <w:p w:rsidR="00A716EF" w:rsidRPr="00A716EF" w:rsidRDefault="00A716EF" w:rsidP="00A716EF">
            <w:pPr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A716EF">
              <w:rPr>
                <w:rFonts w:ascii="Times New Roman" w:eastAsia="Times New Roman" w:hAnsi="Times New Roman" w:cs="Times New Roman"/>
              </w:rPr>
              <w:t xml:space="preserve"> Наука о природе.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1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Система менеджмента бережливого производства – это?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A716EF">
              <w:rPr>
                <w:rFonts w:ascii="Times New Roman" w:eastAsia="Times New Roman" w:hAnsi="Times New Roman" w:cs="Times New Roman"/>
              </w:rPr>
              <w:t>Область производства, обмена, распределения.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Система менеджмента процессов организации на основе принципов бережливого производства.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3. Переосмысление внутреннего и внешнего мира человека.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Инструмент бережливого производства, применяемый для достижения немедленных результатов в улучшении целевых показателей деятельности на конкретном производственном участке.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Система 5С в бережливом производстве – это?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1. Поклонение неодушевленным предметам.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 xml:space="preserve">Пять взаимосвязанных принципов организации рабочего пространства, направленных на мотивацию и вовлечение персонала в процесс улучшения продукции,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процессов, системы менеджмента организации, снижение потерь, повышение безопасности и удобства в работе.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Система, при которой изделия производятся и доставляются в нужное место точно в нужное время и в нужном количестве.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>4. Неиспользование творческого потенциала и знаний сотрудников.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4.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716E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 в японской терминологии называют потери?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</w:t>
            </w:r>
            <w:r w:rsidRPr="00A716E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Штурм-прорыв (</w:t>
            </w:r>
            <w:proofErr w:type="spellStart"/>
            <w:r w:rsidRPr="00A716E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кайдзен</w:t>
            </w:r>
            <w:proofErr w:type="spellEnd"/>
            <w:r w:rsidRPr="00A716E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-блиц)</w:t>
            </w:r>
            <w:r w:rsidRPr="00A716EF">
              <w:rPr>
                <w:rFonts w:ascii="Times New Roman" w:eastAsia="Times New Roman" w:hAnsi="Times New Roman" w:cs="Times New Roman"/>
              </w:rPr>
              <w:t>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716E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Система 5С.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</w:pPr>
            <w:r w:rsidRPr="00A716EF">
              <w:rPr>
                <w:rFonts w:ascii="Times New Roman" w:eastAsia="Times New Roman" w:hAnsi="Times New Roman" w:cs="Times New Roman"/>
                <w:lang w:val="en-US"/>
              </w:rPr>
              <w:t xml:space="preserve">3. </w:t>
            </w:r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«</w:t>
            </w:r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Муда</w:t>
            </w:r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» (</w:t>
            </w:r>
            <w:proofErr w:type="spellStart"/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muda</w:t>
            </w:r>
            <w:proofErr w:type="spellEnd"/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).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716EF">
              <w:rPr>
                <w:rFonts w:ascii="Times New Roman" w:eastAsia="Times New Roman" w:hAnsi="Times New Roman" w:cs="Times New Roman"/>
                <w:lang w:val="en-US"/>
              </w:rPr>
              <w:t xml:space="preserve">4. </w:t>
            </w:r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Just-in-time, JIT.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3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Дайте один правильный ответ. </w:t>
            </w:r>
            <w:r w:rsidRPr="00A716E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Элементы окружающей среды, воздействие которых на человека в определённых условиях приводит к болезни или другому нарушению здоровья, в том числе и к нарушению здоровья потомства: механические примеси</w:t>
            </w:r>
            <w:r w:rsidRPr="00A716E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A716E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 вдыхаемом воздухе, ультрафиолетовое излучение, шум, этанол, канцерогены, курение и другие.</w:t>
            </w:r>
          </w:p>
          <w:p w:rsidR="00A716EF" w:rsidRPr="00A716EF" w:rsidRDefault="00A716EF" w:rsidP="00A716EF">
            <w:pPr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1. вредные факторы;</w:t>
            </w:r>
          </w:p>
          <w:p w:rsidR="00A716EF" w:rsidRPr="00A716EF" w:rsidRDefault="00A716EF" w:rsidP="00A716EF">
            <w:pPr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2 безвредные факторы;</w:t>
            </w:r>
          </w:p>
          <w:p w:rsidR="00A716EF" w:rsidRPr="00A716EF" w:rsidRDefault="00A716EF" w:rsidP="00A716EF">
            <w:pPr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3. безобидные факторы;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hAnsi="Times New Roman" w:cs="Times New Roman"/>
              </w:rPr>
              <w:t>4. полезные факторы.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1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Установите соответствие. </w:t>
            </w:r>
          </w:p>
          <w:tbl>
            <w:tblPr>
              <w:tblStyle w:val="8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05"/>
              <w:gridCol w:w="2709"/>
            </w:tblGrid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6.1.  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концепция организации бизнеса, ориентированная на создание привлекательной ценности для потребителя путём формирования непрерывного потока создания ценности 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– это?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а. ценность;</w:t>
                  </w:r>
                </w:p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lean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production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management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system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(система менеджмента процессов организации на основе принципов бережливого производства);</w:t>
                  </w:r>
                </w:p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Pr="00A716EF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Бережливое производство;</w:t>
                  </w: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г. </w:t>
                  </w:r>
                  <w:proofErr w:type="spellStart"/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>Хейдзунка</w:t>
                  </w:r>
                  <w:proofErr w:type="spellEnd"/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>;</w:t>
                  </w:r>
                </w:p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д.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just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>-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in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>-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time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,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JIT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(система, при которой изделия производятся и доставляются в нужное место точно в нужное время и в нужном количестве).</w:t>
                  </w:r>
                </w:p>
              </w:tc>
            </w:tr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6.2. п</w:t>
                  </w:r>
                  <w:r w:rsidRPr="00A716EF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олезность, присущая продукции с точки зрения потребителя и находящая отражение в цене продаж и рыночном спросе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–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16EF" w:rsidRPr="00A716EF" w:rsidRDefault="00A716EF" w:rsidP="00A716EF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6.3. </w:t>
                  </w:r>
                  <w:r w:rsidRPr="00A716EF">
                    <w:rPr>
                      <w:rFonts w:ascii="Times New Roman" w:hAnsi="Times New Roman" w:cs="Times New Roman"/>
                      <w:bCs/>
                      <w:color w:val="333333"/>
                      <w:shd w:val="clear" w:color="auto" w:fill="FFFFFF"/>
                    </w:rPr>
                    <w:t>Система менеджмента бережливого производства</w:t>
                  </w:r>
                  <w:r w:rsidRPr="00A716EF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 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16EF" w:rsidRPr="00A716EF" w:rsidRDefault="00A716EF" w:rsidP="00A716EF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6.4. </w:t>
                  </w:r>
                  <w:r w:rsidRPr="00A716EF">
                    <w:rPr>
                      <w:rFonts w:ascii="Times New Roman" w:hAnsi="Times New Roman" w:cs="Times New Roman"/>
                      <w:bCs/>
                      <w:color w:val="333333"/>
                      <w:shd w:val="clear" w:color="auto" w:fill="FFFFFF"/>
                    </w:rPr>
                    <w:t>Выравнивание производства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–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16EF" w:rsidRPr="00A716EF" w:rsidRDefault="00A716EF" w:rsidP="00A716EF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 6.5. </w:t>
                  </w:r>
                  <w:r w:rsidRPr="00A716EF">
                    <w:rPr>
                      <w:rFonts w:ascii="Times New Roman" w:hAnsi="Times New Roman" w:cs="Times New Roman"/>
                      <w:bCs/>
                      <w:color w:val="333333"/>
                      <w:shd w:val="clear" w:color="auto" w:fill="FFFFFF"/>
                    </w:rPr>
                    <w:t>Точно вовремя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–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16EF" w:rsidRPr="00A716EF" w:rsidRDefault="00A716EF" w:rsidP="00A716E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6.5.  д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5048" w:type="dxa"/>
          </w:tcPr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Вытягивание.</w:t>
            </w:r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  <w:r w:rsidRPr="00A716EF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Штурм-прорыв (</w:t>
            </w:r>
            <w:proofErr w:type="spellStart"/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кайдзен</w:t>
            </w:r>
            <w:proofErr w:type="spellEnd"/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-блиц).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Визуальный контроль.</w:t>
            </w:r>
          </w:p>
        </w:tc>
        <w:tc>
          <w:tcPr>
            <w:tcW w:w="4268" w:type="dxa"/>
          </w:tcPr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а. прозрачность производства;</w:t>
            </w: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proofErr w:type="spellStart"/>
            <w:r w:rsidRPr="00A716EF">
              <w:rPr>
                <w:rFonts w:ascii="Times New Roman" w:hAnsi="Times New Roman" w:cs="Times New Roman"/>
                <w:shd w:val="clear" w:color="auto" w:fill="FFFFFF"/>
              </w:rPr>
              <w:t>pull</w:t>
            </w:r>
            <w:proofErr w:type="spellEnd"/>
            <w:r w:rsidRPr="00A716EF">
              <w:rPr>
                <w:rFonts w:ascii="Times New Roman" w:hAnsi="Times New Roman" w:cs="Times New Roman"/>
                <w:shd w:val="clear" w:color="auto" w:fill="FFFFFF"/>
              </w:rPr>
              <w:t>) — система производства, при которой поставщик, нахо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дящийся выше по потоку, ничего не производит, пока потребитель, находящийся ниже, ему об этом не сообщит;</w:t>
            </w: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инструмент бережливого производства, применяемый для достижения немедленных результатов в улучшении целевых показателей деятельности на конкретном производственном участке.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7.3.  а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8.1. производство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8.2. обмен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8.3. потребление</w:t>
            </w:r>
          </w:p>
        </w:tc>
        <w:tc>
          <w:tcPr>
            <w:tcW w:w="4268" w:type="dxa"/>
          </w:tcPr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а. использование экономического продукта для удовлетворения своих потребностей;</w:t>
            </w: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б.  процесс создания материальных благ;</w:t>
            </w: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в. действия в результате которого люди отдают один экономический продукт и взамен получают другой.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p w:rsidR="00A716EF" w:rsidRPr="00A716EF" w:rsidRDefault="00A716EF" w:rsidP="00A716EF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A716EF">
              <w:rPr>
                <w:rFonts w:ascii="Times New Roman" w:eastAsia="Times New Roman" w:hAnsi="Times New Roman" w:cs="Times New Roman"/>
              </w:rPr>
              <w:t>морские волны, возникающие главным образом в результате сдвига вверх или вниз протяженных участков морского дна при подводных и прибрежных землетрясениях;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A716EF">
              <w:rPr>
                <w:rFonts w:ascii="Times New Roman" w:eastAsia="Times New Roman" w:hAnsi="Times New Roman" w:cs="Times New Roman"/>
              </w:rPr>
              <w:t>процесс выделения кинетической энергии образовавшихся в результате реакции в ядерном заряде частиц (осколков деления, нейтронов, альфа-частиц и др.) и энергии гамма-квантов;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Pr="00A716E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</w:t>
            </w:r>
            <w:r w:rsidRPr="00A716EF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устрашением населения и/или иными формами противоправных насильственных действий.</w:t>
            </w:r>
          </w:p>
        </w:tc>
        <w:tc>
          <w:tcPr>
            <w:tcW w:w="4268" w:type="dxa"/>
          </w:tcPr>
          <w:p w:rsidR="00A716EF" w:rsidRPr="00A716EF" w:rsidRDefault="00A716EF" w:rsidP="00A716EF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а) терроризм;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б) безопасность;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в) цунами;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г) ядерный взрыв;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д) стабильность;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е) химическое оружие.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1631D6">
            <w:pPr>
              <w:numPr>
                <w:ilvl w:val="0"/>
                <w:numId w:val="25"/>
              </w:numPr>
              <w:ind w:left="493" w:hanging="13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в</w:t>
            </w:r>
          </w:p>
          <w:p w:rsidR="00A716EF" w:rsidRPr="00A716EF" w:rsidRDefault="00A716EF" w:rsidP="001631D6">
            <w:pPr>
              <w:numPr>
                <w:ilvl w:val="0"/>
                <w:numId w:val="25"/>
              </w:numPr>
              <w:ind w:left="493" w:hanging="13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г</w:t>
            </w:r>
          </w:p>
          <w:p w:rsidR="00A716EF" w:rsidRPr="00A716EF" w:rsidRDefault="00A716EF" w:rsidP="001631D6">
            <w:pPr>
              <w:numPr>
                <w:ilvl w:val="0"/>
                <w:numId w:val="25"/>
              </w:numPr>
              <w:ind w:left="493" w:hanging="13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а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значения: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Время выполнения заказа (</w:t>
            </w:r>
            <w:proofErr w:type="spellStart"/>
            <w:r w:rsidRPr="00A716EF">
              <w:rPr>
                <w:rFonts w:ascii="Times New Roman" w:hAnsi="Times New Roman" w:cs="Times New Roman"/>
                <w:shd w:val="clear" w:color="auto" w:fill="FFFFFF"/>
              </w:rPr>
              <w:t>lead</w:t>
            </w:r>
            <w:proofErr w:type="spellEnd"/>
            <w:r w:rsidRPr="00A716E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716EF">
              <w:rPr>
                <w:rFonts w:ascii="Times New Roman" w:hAnsi="Times New Roman" w:cs="Times New Roman"/>
                <w:shd w:val="clear" w:color="auto" w:fill="FFFFFF"/>
              </w:rPr>
              <w:t>time</w:t>
            </w:r>
            <w:proofErr w:type="spellEnd"/>
            <w:r w:rsidRPr="00A716EF">
              <w:rPr>
                <w:rFonts w:ascii="Times New Roman" w:hAnsi="Times New Roman" w:cs="Times New Roman"/>
                <w:shd w:val="clear" w:color="auto" w:fill="FFFFFF"/>
              </w:rPr>
              <w:t>).</w:t>
            </w:r>
          </w:p>
          <w:p w:rsidR="00A716EF" w:rsidRPr="00122AD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122ADF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2.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Время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выпуска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(</w:t>
            </w:r>
            <w:r w:rsidRPr="00A716E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throughput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A716E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time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).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Calibri" w:eastAsia="Times New Roman" w:hAnsi="Calibri" w:cs="Times New Roman"/>
                <w:b/>
                <w:bCs/>
                <w:lang w:val="en-US"/>
              </w:rPr>
            </w:pPr>
            <w:r w:rsidRPr="00122ADF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3.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Время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цикла</w:t>
            </w:r>
            <w:r w:rsidRPr="00A716E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(cycle time).</w:t>
            </w:r>
          </w:p>
        </w:tc>
        <w:tc>
          <w:tcPr>
            <w:tcW w:w="4268" w:type="dxa"/>
          </w:tcPr>
          <w:p w:rsidR="00A716EF" w:rsidRPr="00A716EF" w:rsidRDefault="00A716EF" w:rsidP="00A716EF">
            <w:pPr>
              <w:shd w:val="clear" w:color="auto" w:fill="FFFFFF"/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716EF">
              <w:rPr>
                <w:rFonts w:ascii="Times New Roman" w:eastAsia="Times New Roman" w:hAnsi="Times New Roman" w:cs="Times New Roman"/>
              </w:rPr>
              <w:t>время с момента размещения заказа до его выполнения;</w:t>
            </w:r>
          </w:p>
          <w:p w:rsidR="00A716EF" w:rsidRPr="00A716EF" w:rsidRDefault="00A716EF" w:rsidP="00A716EF">
            <w:pPr>
              <w:shd w:val="clear" w:color="auto" w:fill="FFFFFF"/>
              <w:ind w:left="232" w:hanging="23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716EF">
              <w:rPr>
                <w:rFonts w:ascii="Times New Roman" w:eastAsia="Times New Roman" w:hAnsi="Times New Roman" w:cs="Times New Roman"/>
              </w:rPr>
              <w:t>время, которое требуется продукту, чтобы пройти от разработки до запуска в производство, от приемки заказа до доставки, от сырья до готового изделия.</w:t>
            </w:r>
          </w:p>
          <w:p w:rsidR="00A716EF" w:rsidRPr="00A716EF" w:rsidRDefault="00A716EF" w:rsidP="00A716EF">
            <w:pPr>
              <w:shd w:val="clear" w:color="auto" w:fill="FFFFFF"/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716EF">
              <w:rPr>
                <w:rFonts w:ascii="Times New Roman" w:eastAsia="Times New Roman" w:hAnsi="Times New Roman" w:cs="Times New Roman"/>
              </w:rPr>
              <w:t>время, требуемое оператору для осуществления всех действий, перед тем как повторить их снова.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1.  а</w:t>
            </w:r>
          </w:p>
          <w:p w:rsidR="00A716EF" w:rsidRPr="00A716EF" w:rsidRDefault="00A716EF" w:rsidP="00A716EF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2.  б</w:t>
            </w:r>
          </w:p>
          <w:p w:rsidR="00A716EF" w:rsidRPr="00A716EF" w:rsidRDefault="00A716EF" w:rsidP="00A716EF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3.   в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Вопрос с раскрытым ответом.  </w:t>
            </w:r>
            <w:proofErr w:type="spellStart"/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>Канбан</w:t>
            </w:r>
            <w:proofErr w:type="spellEnd"/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(</w:t>
            </w:r>
            <w:proofErr w:type="spellStart"/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>kanban</w:t>
            </w:r>
            <w:proofErr w:type="spellEnd"/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>) – это?</w:t>
            </w:r>
          </w:p>
          <w:p w:rsidR="00A716EF" w:rsidRPr="00A716EF" w:rsidRDefault="00A716EF" w:rsidP="00A716EF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Карточка или значок, который прикрепляют к таре.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Найдите одно ложное предложение</w:t>
            </w:r>
          </w:p>
          <w:p w:rsidR="00A716EF" w:rsidRPr="00A716EF" w:rsidRDefault="00A716EF" w:rsidP="00A716EF">
            <w:pPr>
              <w:ind w:left="177" w:hanging="177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потребность - нужда в чем-либо, необходимом для поддержания жизнедеятельности и развития человека; </w:t>
            </w:r>
          </w:p>
          <w:p w:rsidR="00A716EF" w:rsidRPr="00A716EF" w:rsidRDefault="00A716EF" w:rsidP="00A716EF">
            <w:pPr>
              <w:ind w:left="177" w:hanging="177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природа - в широком смысле слова весь мир, вся Вселенная, включая человека и общество; </w:t>
            </w:r>
          </w:p>
          <w:p w:rsidR="00A716EF" w:rsidRPr="00A716EF" w:rsidRDefault="00A716EF" w:rsidP="00A716EF">
            <w:pPr>
              <w:ind w:left="177" w:hanging="177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3. региональное загрязнение -  загрязнение окружающей среды, проявляющееся в пределах значительной территории (региона). Региональное загрязнение формируется на основе локальных загрязнений при увеличении их количества или пространственно-временных масштабов; </w:t>
            </w:r>
          </w:p>
          <w:p w:rsidR="00A716EF" w:rsidRPr="00A716EF" w:rsidRDefault="00A716EF" w:rsidP="00A716EF">
            <w:pPr>
              <w:ind w:left="184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4. «Смак» - термин, используемый для обозначения видимого загрязнения воздуха любого характера.</w:t>
            </w:r>
            <w:r w:rsidRPr="00A716EF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>Дайте один правильный ответ. Перечислите некоторые навыки, важные для работы в чрезвычайных ситуациях;</w:t>
            </w:r>
            <w:r w:rsidRPr="00A716E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1) к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ритическое мышление и принятие решений в стрессовых ситуациях</w:t>
            </w:r>
            <w:r w:rsidRPr="00A716EF">
              <w:rPr>
                <w:rFonts w:ascii="Times New Roman" w:hAnsi="Times New Roman" w:cs="Times New Roman"/>
              </w:rPr>
              <w:t>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2) к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оммуникативные навыки и умение работать в команде</w:t>
            </w:r>
            <w:r w:rsidRPr="00A716EF">
              <w:rPr>
                <w:rFonts w:ascii="Times New Roman" w:hAnsi="Times New Roman" w:cs="Times New Roman"/>
              </w:rPr>
              <w:t>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3) л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идерские качества и умение мотивировать людей</w:t>
            </w:r>
            <w:r w:rsidRPr="00A716EF">
              <w:rPr>
                <w:rFonts w:ascii="Times New Roman" w:hAnsi="Times New Roman" w:cs="Times New Roman"/>
              </w:rPr>
              <w:t>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</w:rPr>
              <w:t>4) о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бучаемость и адаптивность;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5) физическая выносливость и крепкое здоровье;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6) навыки оказания первой медицинской помощи;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7) все ответы правильные.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Дополните предложение:</w:t>
            </w:r>
          </w:p>
          <w:p w:rsidR="00A716EF" w:rsidRPr="00A716EF" w:rsidRDefault="00A716EF" w:rsidP="001631D6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Прежде чем начать утилизацию отходов, их необходимо…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ind w:left="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собрать в одном месте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15.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Дайте один правильный ответ. Лекарственные средства, применяемые при лечении отравлений и способствующие обезвреживанию яда или предупреждению вызываемого им токсического эффекта?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1. патоген;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2. антидот;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3. токсин;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A716EF">
              <w:rPr>
                <w:rFonts w:ascii="Times New Roman" w:eastAsia="Times New Roman" w:hAnsi="Times New Roman" w:cs="Times New Roman"/>
              </w:rPr>
              <w:t>антистресс</w:t>
            </w:r>
            <w:proofErr w:type="spellEnd"/>
            <w:r w:rsidRPr="00A716E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Добавьте в предложение два правильных слова (правильный ответ укажите цифрами):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Выброс мусора в неустановленных местах является незаконным и может повлечь … или … ответственность.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дисциплинарную; 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административную; 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3. лишение свободы; 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4. уголовную.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2, 4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Из перечисленного выберите Федеральный закон, который регулирует обращение с отходами в РФ: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Федеральный закон от 24.06.1998 №89-ФЗ «Об отходах производства и потребления».; 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Федеральный закон от 10 января 2002 года №7-ФЗ «Об охране окружающей среды»; 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3. Федеральный закон от 30 марта 1999 года №52-ФЗ «О санитарно-эпидемиологическом благополучии населения»; 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4. Федеральный закон от 4 мая 1999 года №96-ФЗ «Об охране атмосферного воздуха».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Перечислите все умения, которые формируются у обучающихся при раскрытии данной компетенции «ОК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ситуациях»: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прогнозировать неблагоприятные экологические последствия предпринимаемых действий; 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давать оценку новым ситуациям, вносить коррективы в деятельность, оценивать соответствие результатов целям; 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3. иметь представления о возможных источниках опасности в различных ситуациях (в быту, транспорте, общественных местах, в природной среде, в социуме, в цифровой среде); 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4.</w:t>
            </w:r>
            <w:r w:rsidRPr="00A716E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716EF">
              <w:rPr>
                <w:rFonts w:ascii="Times New Roman" w:eastAsia="Times New Roman" w:hAnsi="Times New Roman" w:cs="Times New Roman"/>
                <w:bCs/>
              </w:rPr>
              <w:t>осуществлять профессиональную деятельность</w:t>
            </w:r>
            <w:r w:rsidRPr="00A716EF">
              <w:rPr>
                <w:rFonts w:ascii="Times New Roman" w:eastAsia="Times New Roman" w:hAnsi="Times New Roman" w:cs="Times New Roman"/>
              </w:rPr>
              <w:t> с соблюдением принципов бережливого производства;</w:t>
            </w:r>
          </w:p>
          <w:p w:rsidR="00A716EF" w:rsidRPr="00A716EF" w:rsidRDefault="00A716EF" w:rsidP="00A716EF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5. п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рименять инструменты бережливого производства;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6.</w:t>
            </w:r>
            <w:r w:rsidRPr="00A716EF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A716EF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у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читывать изменения климата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 в различных жизненных и профессиональных ситуациях.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7. все вышеперечисленные умения.</w:t>
            </w:r>
            <w:r w:rsidRPr="00A716EF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Дополните предложение:</w:t>
            </w:r>
          </w:p>
          <w:p w:rsidR="00A716EF" w:rsidRPr="00A716EF" w:rsidRDefault="00A716EF" w:rsidP="00A716EF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lastRenderedPageBreak/>
              <w:t>Загрязнение воздуха, выбросы промышленных отходов, газы от транспортных средств ухудшают состояние …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lastRenderedPageBreak/>
              <w:t>атмосферы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20.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Прочитайте вопрос и дайте полный ответ. Укажите не менее двух факторов, отрицательно влияющих на состояние экологии в РФ (например: сохраняется загрязнение атмосферного воздуха).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Сохраняется загрязнение воды.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Сохраняется загрязнение почвы.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Продолжается истощение природных ресурсов.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Сокращается доля лесов (вырубка, пожары).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Происходит опустынивание земель.</w:t>
            </w:r>
          </w:p>
        </w:tc>
      </w:tr>
    </w:tbl>
    <w:p w:rsidR="002C3CF8" w:rsidRPr="002C3CF8" w:rsidRDefault="002C3CF8" w:rsidP="002C3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48A7" w:rsidRPr="001C48A7" w:rsidRDefault="001C48A7" w:rsidP="001C48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1C48A7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1C48A7" w:rsidRPr="001C48A7" w:rsidRDefault="001C48A7" w:rsidP="001C4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48A7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1C48A7" w:rsidRPr="001C48A7" w:rsidRDefault="001C48A7" w:rsidP="001C48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48A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1C48A7">
        <w:rPr>
          <w:rFonts w:ascii="Times New Roman" w:eastAsia="Calibri" w:hAnsi="Times New Roman" w:cs="Times New Roman"/>
          <w:b/>
          <w:sz w:val="24"/>
          <w:szCs w:val="24"/>
        </w:rPr>
        <w:t>ОК 08.</w:t>
      </w:r>
      <w:r w:rsidRPr="001C48A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1C48A7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1C48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» </w:t>
      </w:r>
    </w:p>
    <w:tbl>
      <w:tblPr>
        <w:tblStyle w:val="91"/>
        <w:tblW w:w="0" w:type="auto"/>
        <w:tblLayout w:type="fixed"/>
        <w:tblLook w:val="04A0" w:firstRow="1" w:lastRow="0" w:firstColumn="1" w:lastColumn="0" w:noHBand="0" w:noVBand="1"/>
      </w:tblPr>
      <w:tblGrid>
        <w:gridCol w:w="474"/>
        <w:gridCol w:w="6328"/>
        <w:gridCol w:w="2795"/>
      </w:tblGrid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328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Быстрота — это?</w:t>
            </w:r>
          </w:p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1) способность человека совершать двигательные действия в минимальный отрезок времени;</w:t>
            </w:r>
          </w:p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2) способность человека быстро набирать скорость;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3) способность человека выполнять упражнения в беге с максимальной скоростью на короткие дистанции.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Легочная вентиляция – это?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1) объем воздуха, который проходит через легкие за одну минуту;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2) максимальный объем воздуха, который может выдохнуть человек после максимального вдоха;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3) количество кислорода, необходимое организму в 1 минуту для окислительных процессов в покое или для обеспечения работы;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4) количество воздуха, проходящее через легкие при одном дыхательном цикле (вдох, выдох, пауза).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Основоположником отечественной системы физического воспитания является?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1) Сухомлинский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2) Матвеев.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3) Лесгафт.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4) Семашко.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                       3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rPr>
                <w:rFonts w:ascii="Times New Roman" w:eastAsia="Times New Roman" w:hAnsi="Times New Roman" w:cs="Times New Roman"/>
                <w:b/>
                <w:spacing w:val="-57"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Какие</w:t>
            </w:r>
            <w:r w:rsidRPr="001C48A7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упражнения</w:t>
            </w:r>
            <w:r w:rsidRPr="001C48A7">
              <w:rPr>
                <w:rFonts w:ascii="Times New Roman" w:eastAsia="Times New Roman" w:hAnsi="Times New Roman" w:cs="Times New Roman"/>
                <w:b/>
                <w:spacing w:val="-7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1C48A7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эффективны</w:t>
            </w:r>
            <w:r w:rsidRPr="001C48A7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при</w:t>
            </w:r>
            <w:r w:rsidRPr="001C48A7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формировании</w:t>
            </w:r>
            <w:r w:rsidRPr="001C48A7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телосложения?</w:t>
            </w:r>
            <w:r w:rsidRPr="001C48A7">
              <w:rPr>
                <w:rFonts w:ascii="Times New Roman" w:eastAsia="Times New Roman" w:hAnsi="Times New Roman" w:cs="Times New Roman"/>
                <w:b/>
                <w:spacing w:val="-57"/>
              </w:rPr>
              <w:t xml:space="preserve"> </w:t>
            </w:r>
          </w:p>
          <w:p w:rsidR="001C48A7" w:rsidRPr="001C48A7" w:rsidRDefault="001C48A7" w:rsidP="001C48A7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1) Упражнения, способствующие</w:t>
            </w:r>
            <w:r w:rsidRPr="001C48A7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повышению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быстроты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движений.</w:t>
            </w:r>
          </w:p>
          <w:p w:rsidR="001C48A7" w:rsidRPr="001C48A7" w:rsidRDefault="001C48A7" w:rsidP="001C48A7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2) Упражнения,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способствующие снижению</w:t>
            </w:r>
            <w:r w:rsidRPr="001C48A7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веса</w:t>
            </w:r>
            <w:r w:rsidRPr="001C48A7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тела.</w:t>
            </w:r>
          </w:p>
          <w:p w:rsidR="001C48A7" w:rsidRPr="001C48A7" w:rsidRDefault="001C48A7" w:rsidP="001C48A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lastRenderedPageBreak/>
              <w:t>3) Упражнения,</w:t>
            </w:r>
            <w:r w:rsidRPr="001C48A7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объединенные</w:t>
            </w:r>
            <w:r w:rsidRPr="001C48A7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в форме</w:t>
            </w:r>
            <w:r w:rsidRPr="001C48A7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круговой</w:t>
            </w:r>
            <w:r w:rsidRPr="001C48A7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тренировки.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4) Упражнения, способствующие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увеличению</w:t>
            </w:r>
            <w:r w:rsidRPr="001C48A7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мышечной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массы.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                      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Олимпийский девиз, выражающий устремления олимпийского движения, звучит как:</w:t>
            </w:r>
          </w:p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1) «Быстрее, выше, сильнее».</w:t>
            </w:r>
          </w:p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2) «Главное не победа, а участие».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3) «О спорт — ты мир!».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1C48A7" w:rsidRPr="001C48A7" w:rsidTr="009D29F4">
        <w:trPr>
          <w:trHeight w:val="5658"/>
        </w:trPr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эффектами и способами выполнения: </w:t>
            </w:r>
          </w:p>
          <w:tbl>
            <w:tblPr>
              <w:tblStyle w:val="91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1C48A7" w:rsidRPr="001C48A7" w:rsidTr="009D29F4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:rsidR="001C48A7" w:rsidRPr="001C48A7" w:rsidRDefault="001C48A7" w:rsidP="001C48A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</w:rPr>
                    <w:t>ЭФФЕКТЫ</w:t>
                  </w:r>
                </w:p>
                <w:p w:rsidR="001C48A7" w:rsidRPr="001C48A7" w:rsidRDefault="001C48A7" w:rsidP="001C48A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1C48A7" w:rsidRPr="001C48A7" w:rsidRDefault="001C48A7" w:rsidP="001C48A7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6.1.  увеличение окружности грудной клетки </w:t>
                  </w:r>
                </w:p>
                <w:p w:rsidR="001C48A7" w:rsidRPr="001C48A7" w:rsidRDefault="001C48A7" w:rsidP="001C48A7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6.2. увеличение разницы окружности грудной клетки при вдохе и выдохе </w:t>
                  </w:r>
                </w:p>
                <w:p w:rsidR="001C48A7" w:rsidRPr="001C48A7" w:rsidRDefault="001C48A7" w:rsidP="001C48A7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6.3. расширение бронхов </w:t>
                  </w:r>
                </w:p>
                <w:p w:rsidR="001C48A7" w:rsidRPr="001C48A7" w:rsidRDefault="001C48A7" w:rsidP="001C48A7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1C48A7" w:rsidRPr="001C48A7" w:rsidRDefault="001C48A7" w:rsidP="001C48A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1C48A7" w:rsidRPr="001C48A7" w:rsidRDefault="001C48A7" w:rsidP="001C48A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1C48A7" w:rsidRPr="001C48A7" w:rsidRDefault="001C48A7" w:rsidP="001C48A7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1C48A7" w:rsidRPr="001C48A7" w:rsidRDefault="001C48A7" w:rsidP="001C48A7">
                  <w:pP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</w:rPr>
                    <w:t>А) применять физические упражнения с усиленным дыханием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1C48A7">
                    <w:rPr>
                      <w:rFonts w:ascii="Times New Roman" w:hAnsi="Times New Roman" w:cs="Times New Roman"/>
                      <w:color w:val="000000"/>
                    </w:rPr>
                    <w:t>Б) применять физические упражнения из определенного исходного положения (наклон туловища вперед, лежа на спине)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1C48A7">
                    <w:rPr>
                      <w:rFonts w:ascii="Times New Roman" w:hAnsi="Times New Roman" w:cs="Times New Roman"/>
                      <w:color w:val="000000"/>
                    </w:rPr>
                    <w:t>В) проводить занятия на свежем воздухе с акцентом на циклические виды спорта (лыжи, коньки, велосипед, гребля)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hAnsi="Times New Roman" w:cs="Times New Roman"/>
                      <w:color w:val="000000"/>
                    </w:rPr>
                    <w:t>Г) выполнять дыхательные упражнения с сопротивлением в бассейн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hAnsi="Times New Roman" w:cs="Times New Roman"/>
                      <w:color w:val="000000"/>
                    </w:rPr>
                    <w:t>Д) применять дыхательную гимнастику по методу Бутейко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6.1.  Г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6.2.  Д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6.3.  А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действиями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1C48A7" w:rsidRPr="001C48A7" w:rsidTr="009D29F4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ДЕЙСТВИЕ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7.1. низкий старт (бег 100м) 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7.2. стартовый разбег 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7.3. бег по дистанции 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финиш 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А) стартовые ускорения с максимальной работой рук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вынос маховой ноги вперед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 выпрямление туловища, активная работа рук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финишное ускорение с активным броском вперед плечевого пояса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Д) бег в положении наклона туловища вперед</w:t>
                  </w: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7.1. А</w:t>
            </w:r>
          </w:p>
          <w:p w:rsidR="001C48A7" w:rsidRPr="001C48A7" w:rsidRDefault="001C48A7" w:rsidP="001C48A7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7.2. Б, В</w:t>
            </w:r>
          </w:p>
          <w:p w:rsidR="001C48A7" w:rsidRPr="001C48A7" w:rsidRDefault="001C48A7" w:rsidP="001C48A7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7.3.  Д </w:t>
            </w:r>
          </w:p>
          <w:p w:rsidR="001C48A7" w:rsidRPr="001C48A7" w:rsidRDefault="001C48A7" w:rsidP="001C48A7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1C48A7" w:rsidRPr="001C48A7" w:rsidTr="009D29F4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ЗАДАЧА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29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сохранение энергетического баланса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29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сохранение нормального веса тела 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А) работа внутренних органов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Б) физическая работа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В) умственная работа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Г) поддержание постоянной температуры тела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Д) увеличение расхода энергии за счет повышения двигательной активности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Е) соблюдение режима питания</w:t>
                  </w: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8.1.  А, Д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8.2.  Б, Е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9.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1C48A7" w:rsidRPr="001C48A7" w:rsidTr="009D29F4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ЗАДАЧА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0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тренировка сердечной мышцы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0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приведение в норму кровяного давления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0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расширение кровеносных сосудов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А) упражнения циклического характера, выполняемых на свежем воздухе;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Б) упражнения, способствующие образованию густой сети кровеносных сосудов и их эластичности;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В) увеличение объема и интенсивности физических упражнений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Г) прием витаминов и пищевых добавок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Д) отказ от вредных привычек</w:t>
                  </w: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               9.1.  А</w:t>
            </w:r>
          </w:p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               9.2. Б, Д</w:t>
            </w:r>
          </w:p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               9.3. В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1C48A7" w:rsidRPr="001C48A7" w:rsidTr="009D29F4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ЗАДАЧИ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1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увеличение максимального потребления кислорода (МПК) до 5-6 л/минуту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1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добиться максимальной величины минутного объема крови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1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улучшение легочной вентиляции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А) выполнять скоростные упражнения с максимальной частотой сердечных сокращений (ЧСС)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Б) применять циклические упражнения в больших объемах и малой интенсивности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В) выполнять циклические упражнения по пересеченной местности (бег, лыжи)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Г) проводить занятия на выносливость в горной местности</w:t>
                  </w: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10.1.  В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10.2.  А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10.3.  Г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Вопросы на упорядочение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Расставьте по порядку освоения следующие виды процедур при закаливании водой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1) купание; 2) обливание; 3) обтирание; 4) душ </w:t>
            </w:r>
            <w:r w:rsidRPr="001C48A7">
              <w:rPr>
                <w:rFonts w:ascii="Times New Roman" w:eastAsia="Times New Roman" w:hAnsi="Times New Roman" w:cs="Times New Roman"/>
                <w:bCs/>
              </w:rPr>
              <w:tab/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3, 2, 4, 1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Установите правильную последовательность выполнения упражнений для формирования правильной осанки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1) упражнения на развитие гибкости;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2) на развитие мышц брюшного пресса;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3) на формирование поз тела и походки;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 xml:space="preserve">4) на развитие мышечно-суставной чувствительности. 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3, 4, 1, 2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Установите правильную последовательность этапов процесса обучения двигательному действию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1) углубленное детализированное разучивание, формирование двигательного умения;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2) формирование двигательного навыка, достижение двигательного мастерства;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 xml:space="preserve">3) ознакомление, первоначальное разучивание движения. 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3, 1, 2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Установите правильную последовательность приемов в массаже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1) выжимание;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2) активные и пассивные движения с сопротивлением;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3) растирание;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4) поглаживание;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5) ударные приемы;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lastRenderedPageBreak/>
              <w:t xml:space="preserve">6) встряхивание; 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>7) разминание.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1 (4)</w:t>
            </w:r>
          </w:p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 (1)</w:t>
            </w:r>
          </w:p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 (7)</w:t>
            </w:r>
          </w:p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4 (3)</w:t>
            </w:r>
          </w:p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5 (2)</w:t>
            </w:r>
          </w:p>
          <w:p w:rsidR="001C48A7" w:rsidRPr="001C48A7" w:rsidRDefault="001C48A7" w:rsidP="001C48A7">
            <w:pPr>
              <w:ind w:left="10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 (5)</w:t>
            </w:r>
          </w:p>
          <w:p w:rsidR="001C48A7" w:rsidRPr="001C48A7" w:rsidRDefault="001C48A7" w:rsidP="001C48A7">
            <w:pPr>
              <w:ind w:left="10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7 (6)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15.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Выберите верное предложение</w:t>
            </w:r>
          </w:p>
          <w:p w:rsidR="001C48A7" w:rsidRPr="001C48A7" w:rsidRDefault="001C48A7" w:rsidP="001631D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  <w:color w:val="000000"/>
              </w:rPr>
              <w:t>Здоровый организм способен переносить большие физические нагрузки.</w:t>
            </w:r>
          </w:p>
          <w:p w:rsidR="001C48A7" w:rsidRPr="001C48A7" w:rsidRDefault="001C48A7" w:rsidP="001631D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  <w:color w:val="000000"/>
              </w:rPr>
              <w:t>Резкое снижение двигательной активности человека называется гипертрофия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Выберите более полный ответ истинное предложение</w:t>
            </w:r>
          </w:p>
          <w:p w:rsidR="001C48A7" w:rsidRPr="001C48A7" w:rsidRDefault="001C48A7" w:rsidP="001631D6">
            <w:pPr>
              <w:numPr>
                <w:ilvl w:val="0"/>
                <w:numId w:val="28"/>
              </w:numPr>
              <w:ind w:left="145" w:firstLine="0"/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  <w:bCs/>
                <w:shd w:val="clear" w:color="auto" w:fill="FFFFFF"/>
              </w:rPr>
              <w:t>Зарядка</w:t>
            </w:r>
            <w:r w:rsidRPr="001C48A7">
              <w:rPr>
                <w:rFonts w:ascii="Times New Roman" w:hAnsi="Times New Roman" w:cs="Times New Roman"/>
                <w:shd w:val="clear" w:color="auto" w:fill="FFFFFF"/>
              </w:rPr>
              <w:t> — </w:t>
            </w:r>
            <w:r w:rsidRPr="001C48A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гимнастический комплекс физических упражнений, выполняемых </w:t>
            </w:r>
            <w:r w:rsidRPr="001C48A7">
              <w:rPr>
                <w:rFonts w:ascii="Times New Roman" w:hAnsi="Times New Roman" w:cs="Times New Roman"/>
                <w:shd w:val="clear" w:color="auto" w:fill="FFFFFF"/>
              </w:rPr>
              <w:t>для ускорения перехода к активной деятельности. </w:t>
            </w:r>
          </w:p>
          <w:p w:rsidR="001C48A7" w:rsidRPr="001C48A7" w:rsidRDefault="001C48A7" w:rsidP="001631D6">
            <w:pPr>
              <w:numPr>
                <w:ilvl w:val="0"/>
                <w:numId w:val="28"/>
              </w:numPr>
              <w:ind w:left="145" w:firstLine="0"/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Зарядка </w:t>
            </w:r>
            <w:r w:rsidRPr="001C48A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гимнастический комплекс физических упражнений, выполняемых утром выполняемых </w:t>
            </w:r>
            <w:r w:rsidRPr="001C48A7">
              <w:rPr>
                <w:rFonts w:ascii="Times New Roman" w:hAnsi="Times New Roman" w:cs="Times New Roman"/>
                <w:shd w:val="clear" w:color="auto" w:fill="FFFFFF"/>
              </w:rPr>
              <w:t>для ускорения перехода к активной деятельности. 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Найдите ложное предложение</w:t>
            </w:r>
          </w:p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48A7">
              <w:rPr>
                <w:rFonts w:ascii="Times New Roman" w:hAnsi="Times New Roman" w:cs="Times New Roman"/>
                <w:shd w:val="clear" w:color="auto" w:fill="FFFFFF"/>
              </w:rPr>
              <w:t>1) Двигательная активность повышает жизненные силы и функциональные возможности.</w:t>
            </w:r>
          </w:p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48A7">
              <w:rPr>
                <w:rFonts w:ascii="Times New Roman" w:hAnsi="Times New Roman" w:cs="Times New Roman"/>
                <w:shd w:val="clear" w:color="auto" w:fill="FFFFFF"/>
              </w:rPr>
              <w:t>2) Двигательная активность понижает выносливость и работоспособность.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  <w:b/>
              </w:rPr>
              <w:t>Прочитайте ситуацию и дайте полный ответ</w:t>
            </w:r>
            <w:r w:rsidRPr="001C48A7">
              <w:rPr>
                <w:rFonts w:ascii="Times New Roman" w:hAnsi="Times New Roman" w:cs="Times New Roman"/>
              </w:rPr>
              <w:t xml:space="preserve">. 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</w:rPr>
              <w:t>Спортсмен Николай Ш. занимается спортивной гимнастикой, но в связи с полученной травмой длительно время не занимался. Придя в зал после долгого отсутствия, боялся делать элементы после неудачных попыток, постоянно падал, тренер хвалил его за старание и всячески помогал спортсмену в восстановлении. Ребята из зала стали называть его «слабаком, трусом, неудачником». Действия тренера.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>Собрать команду спортсменов и объяснить им, что такое поведение в отношении члена своей команды неприемлемо, что на его места мог оказаться каждый, и что в трудную минуту каждому нужна будет помощь в этом сложном для него периоде.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  <w:b/>
              </w:rPr>
              <w:t>Прочитайте ситуацию и дайте полный ответ</w:t>
            </w:r>
            <w:r w:rsidRPr="001C48A7">
              <w:rPr>
                <w:rFonts w:ascii="Times New Roman" w:hAnsi="Times New Roman" w:cs="Times New Roman"/>
              </w:rPr>
              <w:t xml:space="preserve">. 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</w:rPr>
              <w:t>Футболист Максим мечтает играть в профессиональном футболе, но увы не всегда ему удается хорошо проявлять себя в футболе, сверстники по его команде постоянно смеются над ним и говорят, что никогда ему не быть великим футболистом. Максим замыкается и не хочет ходить на тренировки, потому что насмешки участников команды ему уже надоели.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 xml:space="preserve">Тренер должен сделать собрание и разъяснить, что у каждого человека/спортсмена есть своя мечта, к которой каждый стремится. Каждый член команды может и должен стремиться к успеху и насмешки не допустимы. Максим - часть команды и все члены которой должны друг друга поддерживать и стоять горой друг за друга. 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 xml:space="preserve">Прочитайте ситуацию и дайте полный ответ. 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</w:rPr>
              <w:t xml:space="preserve">У учащейся 6-го класса Светланы Ф. все упражнения хорошо получаются под наблюдением учителя, но стоит лишь ему отойти, как девочка делает ошибки в технике их выполнения. Над воспитанием каких качеств стоит поработать Свете? 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>Светлана отличается несамостоятельностью, поэтому учителю следует сформировать у девочки адекватную самооценку и навыки самоконтроля</w:t>
            </w:r>
          </w:p>
        </w:tc>
      </w:tr>
    </w:tbl>
    <w:p w:rsidR="001C2933" w:rsidRPr="001C2933" w:rsidRDefault="001C2933" w:rsidP="001C2933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933">
        <w:rPr>
          <w:rFonts w:ascii="Times New Roman" w:hAnsi="Times New Roman" w:cs="Times New Roman"/>
          <w:b/>
          <w:sz w:val="24"/>
          <w:szCs w:val="24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1C2933" w:rsidRPr="001C2933" w:rsidRDefault="001C2933" w:rsidP="001C2933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2933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1C2933" w:rsidRPr="001C2933" w:rsidRDefault="001C2933" w:rsidP="001C2933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C293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1C293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ОК 09. Пользоваться профессиональной документацией на государственном и иностранных языках</w:t>
      </w:r>
      <w:r w:rsidRPr="001C2933">
        <w:rPr>
          <w:rFonts w:ascii="Times New Roman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1"/>
        <w:tblW w:w="0" w:type="auto"/>
        <w:tblLook w:val="04A0" w:firstRow="1" w:lastRow="0" w:firstColumn="1" w:lastColumn="0" w:noHBand="0" w:noVBand="1"/>
      </w:tblPr>
      <w:tblGrid>
        <w:gridCol w:w="703"/>
        <w:gridCol w:w="3192"/>
        <w:gridCol w:w="2787"/>
        <w:gridCol w:w="2915"/>
      </w:tblGrid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000" w:type="dxa"/>
            <w:gridSpan w:val="2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воспроизведение техническими средствами точного изображения подписи, текста, сделанного от руки, копия документов, получаемых по факсу, а также клише, печатка, позволяющая многократно воспроизводить собственноручную подпись на деловом документе?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="Times New Roman" w:hAnsi="Times New Roman" w:cs="Times New Roman"/>
              </w:rPr>
              <w:t>ф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аксимиле;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2. наряд-заказ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гриф;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4.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извещение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использование которого требует применения специально предназначенных технических средств?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1. указатель;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2. машинописный текст;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3. резолюция документа;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4. тексты-аналоги. 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Правовой акт, издаваемый органом государственного управления преимущественно по вопросам информационно-методического характера, а также по вопросам, связанным с организацией исполнения приказов, инструкций и других актов данного органа и вышестоящих органов управления?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1. трафаретный документ;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2. деловое письмо;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3. личное дело;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4. указание. 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Плановое задание руководителя учреждения подчинённому предприятию или руководителю предприятия цеху о выполнении определённой работы?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1. дело;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2. докладная записка;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3. наряд-заказ;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документ, который содержащий просьбу или предложение лица (лиц) учреждению или должностному лицу (например, заявление о приёме на работу, заявление о предоставлении отпуска и т. д.)?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заявление;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2. акт выполненных работ;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 письмо;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lastRenderedPageBreak/>
              <w:t>4. анкета.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  <w:p w:rsidR="001C2933" w:rsidRPr="001C2933" w:rsidRDefault="001C2933" w:rsidP="001C2933">
            <w:pPr>
              <w:ind w:left="14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соответствие.</w:t>
            </w:r>
          </w:p>
          <w:tbl>
            <w:tblPr>
              <w:tblStyle w:val="11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65"/>
              <w:gridCol w:w="2588"/>
            </w:tblGrid>
            <w:tr w:rsidR="001C2933" w:rsidRPr="001C2933" w:rsidTr="009174FD">
              <w:tc>
                <w:tcPr>
                  <w:tcW w:w="5100" w:type="dxa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6.1.</w:t>
                  </w: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>а</w:t>
                  </w:r>
                  <w:r w:rsidRPr="001C2933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дресат</w:t>
                  </w:r>
                  <w:r w:rsidRPr="001C2933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- 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Pr="001C2933">
                    <w:rPr>
                      <w:rFonts w:ascii="Times New Roman" w:hAnsi="Times New Roman" w:cs="Times New Roman"/>
                      <w:shd w:val="clear" w:color="auto" w:fill="FFFFFF"/>
                    </w:rPr>
                    <w:t>отправитель;</w:t>
                  </w:r>
                </w:p>
                <w:p w:rsidR="001C2933" w:rsidRPr="001C2933" w:rsidRDefault="001C2933" w:rsidP="001C2933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1C2933">
                    <w:rPr>
                      <w:rFonts w:ascii="Times New Roman" w:hAnsi="Times New Roman" w:cs="Times New Roman"/>
                      <w:shd w:val="clear" w:color="auto" w:fill="FFFFFF"/>
                    </w:rPr>
                    <w:t>краткое изложение первоисточника;</w:t>
                  </w:r>
                </w:p>
                <w:p w:rsidR="001C2933" w:rsidRPr="001C2933" w:rsidRDefault="001C2933" w:rsidP="001C2933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</w:rPr>
                    <w:t xml:space="preserve"> в. получатель</w:t>
                  </w:r>
                  <w:r w:rsidRPr="001C2933">
                    <w:rPr>
                      <w:rFonts w:ascii="Times New Roman" w:hAnsi="Times New Roman" w:cs="Times New Roman"/>
                      <w:shd w:val="clear" w:color="auto" w:fill="FFFFFF"/>
                    </w:rPr>
                    <w:t>.</w:t>
                  </w:r>
                </w:p>
              </w:tc>
            </w:tr>
            <w:tr w:rsidR="001C2933" w:rsidRPr="001C2933" w:rsidTr="009174FD">
              <w:tc>
                <w:tcPr>
                  <w:tcW w:w="5100" w:type="dxa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6.2. </w:t>
                  </w:r>
                  <w:r w:rsidRPr="001C2933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адресант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1C2933" w:rsidRPr="001C2933" w:rsidTr="009174FD">
              <w:tc>
                <w:tcPr>
                  <w:tcW w:w="5100" w:type="dxa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1C2933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аннотация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1C2933" w:rsidRPr="001C2933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04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архивная выписка – это?</w:t>
            </w:r>
            <w:r w:rsidRPr="001C2933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архивная справка – это?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анкета - это?</w:t>
            </w:r>
          </w:p>
        </w:tc>
        <w:tc>
          <w:tcPr>
            <w:tcW w:w="2796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1C2933">
              <w:rPr>
                <w:rFonts w:ascii="Times New Roman" w:hAnsi="Times New Roman" w:cs="Times New Roman"/>
                <w:shd w:val="clear" w:color="auto" w:fill="FFFFFF"/>
              </w:rPr>
              <w:t>медиабиблиотеки</w:t>
            </w:r>
            <w:proofErr w:type="spellEnd"/>
            <w:r w:rsidRPr="001C2933">
              <w:rPr>
                <w:rFonts w:ascii="Times New Roman" w:hAnsi="Times New Roman" w:cs="Times New Roman"/>
                <w:shd w:val="clear" w:color="auto" w:fill="FFFFFF"/>
              </w:rPr>
              <w:t>, личные резервные копии;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 дословное воспроизведение части текста документа, хранящегося в архиве, заверенное в установленном порядке</w:t>
            </w:r>
            <w:r w:rsidRPr="001C2933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справка об имеющихся в документальных материалах архива сведениях по определённому вопросу, теме, предмету или биографических сведениях, заверенная в установленном порядке;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1C293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документ, представляющий собой трафаретный текст, содержащий вопросы по определённой теме и место для ответов (или ответы) на них.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7.1. 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204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деловое письмо</w:t>
            </w:r>
            <w:r w:rsidRPr="001C293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- </w:t>
            </w:r>
            <w:proofErr w:type="gramStart"/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это?;</w:t>
            </w:r>
            <w:proofErr w:type="gramEnd"/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доверенность - </w:t>
            </w:r>
            <w:proofErr w:type="gramStart"/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это?;</w:t>
            </w:r>
            <w:proofErr w:type="gramEnd"/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дубликат - это?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796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экземпляр документа, составленный взамен отсутствующего подлинника и имеющий одинаковую с ним юридическую силу;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б. 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корреспондентами, которыми могут быть и юридические, и физические лица;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документ, дающий полномочия его предъявителю на выполнение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каких-либо действий от имени доверителя.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8.1.  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3204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9.1. заявление – </w:t>
            </w:r>
            <w:proofErr w:type="gramStart"/>
            <w:r w:rsidRPr="001C2933">
              <w:rPr>
                <w:rFonts w:ascii="Times New Roman" w:eastAsia="Times New Roman" w:hAnsi="Times New Roman" w:cs="Times New Roman"/>
                <w:bCs/>
              </w:rPr>
              <w:t>это?;</w:t>
            </w:r>
            <w:proofErr w:type="gramEnd"/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9.2. извещение – </w:t>
            </w:r>
            <w:proofErr w:type="gramStart"/>
            <w:r w:rsidRPr="001C2933">
              <w:rPr>
                <w:rFonts w:ascii="Times New Roman" w:eastAsia="Times New Roman" w:hAnsi="Times New Roman" w:cs="Times New Roman"/>
                <w:bCs/>
              </w:rPr>
              <w:t>это?;</w:t>
            </w:r>
            <w:proofErr w:type="gramEnd"/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9.3. номенклатура дел - это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?.</w:t>
            </w:r>
          </w:p>
        </w:tc>
        <w:tc>
          <w:tcPr>
            <w:tcW w:w="2796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документ, информирующий о предстоящем мероприятии (заседании, собрании, конференции) и содержащий предложение принять участие;</w:t>
            </w: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 б.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документ, содержащий просьбу или предложение лица (лиц) учреждению или должностному лицу (например, заявление о приёме на работу, заявление о предоставлении отпуска и т. д.);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систематизированный перечень или список наименований дел, заводимых в делопроизводстве учреждения.</w:t>
            </w: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204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архивный шифр – </w:t>
            </w:r>
            <w:proofErr w:type="gramStart"/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это?</w:t>
            </w:r>
            <w:r w:rsidRPr="001C2933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архивная справка – </w:t>
            </w:r>
            <w:proofErr w:type="gramStart"/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это?;</w:t>
            </w:r>
            <w:proofErr w:type="gramEnd"/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архивная выписка – это?.</w:t>
            </w:r>
          </w:p>
        </w:tc>
        <w:tc>
          <w:tcPr>
            <w:tcW w:w="2796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обозначение, наносимое на единицу хранения архивных документов в целях её идентификации и учёта</w:t>
            </w:r>
            <w:r w:rsidRPr="001C2933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правка об имеющихся в документальных материалах архива сведениях по определённому вопросу, теме, предмету или биографических сведениях, заверенная в установленном порядке;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дословное воспроизведение части текста документа, хранящегося в архиве, заверенное в установленном порядке.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Закончите предложение. Вставьте </w:t>
            </w:r>
            <w:r w:rsidRPr="001C2933">
              <w:rPr>
                <w:rFonts w:ascii="Times New Roman" w:eastAsia="Times New Roman" w:hAnsi="Times New Roman" w:cs="Times New Roman"/>
                <w:b/>
                <w:u w:val="single"/>
              </w:rPr>
              <w:t>два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пропущенных слова.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Справка об имеющихся в документальных материалах архива сведениях по определённому вопросу, теме, предмету или биографических сведениях, заверенная в установленном порядке называется…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архивная справка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>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Виртуальные СХД, которые предоставляются клиенту в качестве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услуги от провайдера. Доступ к таким системам пользователи получают через API, специальные приложения или веб-интерфейсы называются?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горизонтальные</w:t>
            </w:r>
            <w:r w:rsidRPr="001C2933">
              <w:rPr>
                <w:rFonts w:ascii="Times New Roman" w:eastAsia="Times New Roman" w:hAnsi="Times New Roman" w:cs="Times New Roman"/>
              </w:rPr>
              <w:t>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2.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виртуальные</w:t>
            </w:r>
            <w:r w:rsidRPr="001C2933">
              <w:rPr>
                <w:rFonts w:ascii="Times New Roman" w:eastAsia="Times New Roman" w:hAnsi="Times New Roman" w:cs="Times New Roman"/>
              </w:rPr>
              <w:t>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</w:t>
            </w:r>
            <w:r w:rsidRPr="001C2933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облачные;</w:t>
            </w:r>
          </w:p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4.</w:t>
            </w:r>
            <w:r w:rsidRPr="001C2933">
              <w:rPr>
                <w:rFonts w:ascii="Times New Roman" w:hAnsi="Times New Roman" w:cs="Times New Roman"/>
              </w:rPr>
              <w:t xml:space="preserve"> все названия подходят.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13.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</w:t>
            </w:r>
            <w:r w:rsidRPr="001C2933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1C2933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1C2933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Aspose</w:t>
            </w:r>
            <w:proofErr w:type="spellEnd"/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 xml:space="preserve"> Words Organize</w:t>
            </w:r>
            <w:r w:rsidRPr="001C2933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1C2933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Adobe Acrobat</w:t>
            </w:r>
            <w:r w:rsidRPr="001C2933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</w:t>
            </w:r>
            <w:r w:rsidRPr="001C2933">
              <w:rPr>
                <w:rFonts w:ascii="Times New Roman" w:eastAsiaTheme="majorEastAsia" w:hAnsi="Times New Roman" w:cs="Times New Roman"/>
              </w:rPr>
              <w:t xml:space="preserve"> </w:t>
            </w:r>
            <w:proofErr w:type="spellStart"/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Word</w:t>
            </w:r>
            <w:proofErr w:type="spellEnd"/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;</w:t>
            </w:r>
          </w:p>
          <w:p w:rsidR="001C2933" w:rsidRPr="001C2933" w:rsidRDefault="001C2933" w:rsidP="001C2933">
            <w:pPr>
              <w:ind w:left="142" w:hanging="142"/>
              <w:rPr>
                <w:rFonts w:ascii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4.</w:t>
            </w:r>
            <w:r w:rsidRPr="001C2933">
              <w:rPr>
                <w:rFonts w:ascii="Times New Roman" w:hAnsi="Times New Roman" w:cs="Times New Roman"/>
              </w:rPr>
              <w:t xml:space="preserve"> все программы подходят.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Закончите предложение. Вставьте пропущенное слово.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информирующий о предстоящем мероприятии (заседании, собрании, конференции) и содержащий предложение принять участие называется …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извещение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дающий полномочия его предъявителю на выполнение каких-либо действий от имени доверителя называется …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доверенность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Экземпляр документа, составленный взамен отсутствующего подлинника и имеющий одинаковую с ним юридическую силу называется...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дубликат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1C2933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несколько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1. дисциплинарная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2. административная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материальная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="Times New Roman" w:hAnsi="Times New Roman" w:cs="Times New Roman"/>
              </w:rPr>
              <w:t>трудовая повинность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1 2 3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Документ, который содержит сведения о распределении работ между рабочими-сдельщиками, учёт выработки и расчёт причитающейся им зарплаты называется …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наряд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Движение документов в учреждении с момента их получения или создания до завершения исполнения или отправки, а также количество входящих, внутренних и исходящих документов учреждения за определённый период времени называется </w:t>
            </w:r>
            <w:r w:rsidRPr="001C2933">
              <w:rPr>
                <w:rFonts w:ascii="Arial" w:hAnsi="Arial" w:cs="Arial"/>
                <w:shd w:val="clear" w:color="auto" w:fill="FFFFFF"/>
              </w:rPr>
              <w:t>…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1C293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документооборот</w:t>
            </w:r>
          </w:p>
        </w:tc>
      </w:tr>
    </w:tbl>
    <w:p w:rsidR="001C2933" w:rsidRPr="001C2933" w:rsidRDefault="001C2933" w:rsidP="001C2933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C3CF8" w:rsidRPr="002C3CF8" w:rsidRDefault="002C3CF8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C3CF8" w:rsidRDefault="002C3CF8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highlight w:val="yellow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64042" w:rsidRPr="00964042" w:rsidRDefault="00964042" w:rsidP="0096404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ПК 1.1. Осуществлять прием-передачу управленческой информации с помощью средств информационных и коммуникационных технологий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6"/>
        <w:gridCol w:w="3306"/>
        <w:gridCol w:w="2751"/>
        <w:gridCol w:w="2844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Деловые письма относятся к группе:</w:t>
            </w:r>
          </w:p>
          <w:p w:rsidR="00964042" w:rsidRPr="00964042" w:rsidRDefault="00964042" w:rsidP="001631D6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организационных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спpавочнo-информациoнных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документов;</w:t>
            </w:r>
          </w:p>
          <w:p w:rsidR="00964042" w:rsidRPr="00964042" w:rsidRDefault="00964042" w:rsidP="001631D6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распорядительных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документам по личному составу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tabs>
                <w:tab w:val="center" w:pos="4567"/>
              </w:tabs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Согласование бывает:</w:t>
            </w:r>
          </w:p>
          <w:p w:rsidR="00964042" w:rsidRPr="00964042" w:rsidRDefault="00964042" w:rsidP="00964042">
            <w:pPr>
              <w:tabs>
                <w:tab w:val="center" w:pos="4567"/>
              </w:tabs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64042" w:rsidRPr="00964042" w:rsidRDefault="00964042" w:rsidP="001631D6">
            <w:pPr>
              <w:numPr>
                <w:ilvl w:val="0"/>
                <w:numId w:val="35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внутренним и внешним;</w:t>
            </w:r>
          </w:p>
          <w:p w:rsidR="00964042" w:rsidRPr="00964042" w:rsidRDefault="00964042" w:rsidP="001631D6">
            <w:pPr>
              <w:numPr>
                <w:ilvl w:val="0"/>
                <w:numId w:val="35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полным и кратким;</w:t>
            </w:r>
          </w:p>
          <w:p w:rsidR="00964042" w:rsidRPr="00964042" w:rsidRDefault="00964042" w:rsidP="001631D6">
            <w:pPr>
              <w:numPr>
                <w:ilvl w:val="0"/>
                <w:numId w:val="35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сложным и простым;</w:t>
            </w:r>
          </w:p>
          <w:p w:rsidR="00964042" w:rsidRPr="00964042" w:rsidRDefault="00964042" w:rsidP="001631D6">
            <w:pPr>
              <w:numPr>
                <w:ilvl w:val="0"/>
                <w:numId w:val="35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 руководителем учреждения</w:t>
            </w:r>
            <w:r w:rsidRPr="00964042">
              <w:rPr>
                <w:rFonts w:ascii="Times New Roman" w:eastAsia="Times New Roman" w:hAnsi="Times New Roman" w:cs="Times New Roman"/>
              </w:rPr>
              <w:tab/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Индивидуальный срок исполнения документов в организации устанавливает ________________организации.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руководитель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Электронным документом является:</w:t>
            </w:r>
          </w:p>
          <w:p w:rsidR="00964042" w:rsidRPr="00964042" w:rsidRDefault="00964042" w:rsidP="001631D6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документ, созданный с использованием носителей и способов записи, которые позволяют обработку содержащейся в нем информации компьютером;</w:t>
            </w:r>
          </w:p>
          <w:p w:rsidR="00964042" w:rsidRPr="00964042" w:rsidRDefault="00964042" w:rsidP="001631D6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документ полученный/переданный по электронной почте;</w:t>
            </w:r>
          </w:p>
          <w:p w:rsidR="00964042" w:rsidRPr="00964042" w:rsidRDefault="00964042" w:rsidP="001631D6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документ, полученный/переданный по факсу.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  <w:r w:rsidRPr="00964042">
              <w:rPr>
                <w:rFonts w:ascii="Times New Roman" w:hAnsi="Times New Roman" w:cs="Times New Roman"/>
                <w:b/>
              </w:rPr>
              <w:t>В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папках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пользователя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документы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хранятся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в</w:t>
            </w:r>
            <w:r w:rsidRPr="00964042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виде</w:t>
            </w:r>
            <w:r w:rsidRPr="00964042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…</w:t>
            </w:r>
            <w:r w:rsidRPr="00964042">
              <w:rPr>
                <w:rFonts w:ascii="Times New Roman" w:hAnsi="Times New Roman" w:cs="Times New Roman"/>
              </w:rPr>
              <w:t xml:space="preserve"> 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</w:rPr>
              <w:t>1. ссылки</w:t>
            </w:r>
            <w:r w:rsidRPr="0096404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на</w:t>
            </w:r>
            <w:r w:rsidRPr="0096404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электронный</w:t>
            </w:r>
            <w:r w:rsidRPr="0096404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документ</w:t>
            </w:r>
          </w:p>
          <w:p w:rsidR="00964042" w:rsidRPr="00964042" w:rsidRDefault="00964042" w:rsidP="00964042">
            <w:pPr>
              <w:widowControl w:val="0"/>
              <w:autoSpaceDE w:val="0"/>
              <w:autoSpaceDN w:val="0"/>
              <w:ind w:right="13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электронного документа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</w:rPr>
              <w:t>электронного документа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tbl>
            <w:tblPr>
              <w:tblStyle w:val="220"/>
              <w:tblW w:w="0" w:type="auto"/>
              <w:tblLook w:val="04A0" w:firstRow="1" w:lastRow="0" w:firstColumn="1" w:lastColumn="0" w:noHBand="0" w:noVBand="1"/>
            </w:tblPr>
            <w:tblGrid>
              <w:gridCol w:w="3103"/>
              <w:gridCol w:w="2728"/>
            </w:tblGrid>
            <w:tr w:rsidR="00964042" w:rsidRPr="00964042" w:rsidTr="009174FD">
              <w:tc>
                <w:tcPr>
                  <w:tcW w:w="5048" w:type="dxa"/>
                </w:tcPr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64042">
                    <w:rPr>
                      <w:rFonts w:ascii="Times New Roman" w:hAnsi="Times New Roman" w:cs="Times New Roman"/>
                      <w:b/>
                    </w:rPr>
                    <w:t xml:space="preserve">Установить соответствие между терминами и их содержанием 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>1) Постановление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 xml:space="preserve">2) Приказ 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 xml:space="preserve">3) Распоряжение 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 xml:space="preserve">4) Решение </w:t>
                  </w:r>
                </w:p>
              </w:tc>
              <w:tc>
                <w:tcPr>
                  <w:tcW w:w="4268" w:type="dxa"/>
                </w:tcPr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>а) правовой акт, принимаемый высшими и некоторыми центральными органами коллегиального управления в целях решения наиболее важных и принципиальных задач;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 xml:space="preserve">б) правовой акт руководителя предприятия или </w:t>
                  </w:r>
                  <w:r w:rsidRPr="00964042">
                    <w:rPr>
                      <w:rFonts w:ascii="Times New Roman" w:hAnsi="Times New Roman" w:cs="Times New Roman"/>
                    </w:rPr>
                    <w:lastRenderedPageBreak/>
                    <w:t xml:space="preserve">организации, независимо от формы собственности и организационно-правовой формы. 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>в) документ, которым до исполнителей доводят поручения по решению оперативных вопросов. Он имеет ограниченный срок действия и касается конкретных должностных лиц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>г) правовой акт, принимаемый в коллегиальном порядке в целях разрешения наиболее важных вопросов во время совещаний, собраний т.д.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b/>
                <w:bCs/>
              </w:rPr>
              <w:t xml:space="preserve"> Определите соответствия: Каким образом должен излагаться текст: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bCs/>
              </w:rPr>
              <w:t>1)</w:t>
            </w:r>
            <w:r w:rsidRPr="00964042">
              <w:rPr>
                <w:rFonts w:ascii="Times New Roman" w:hAnsi="Times New Roman" w:cs="Times New Roman"/>
              </w:rPr>
              <w:t>      </w:t>
            </w:r>
            <w:r w:rsidRPr="00964042">
              <w:rPr>
                <w:rFonts w:ascii="Times New Roman" w:hAnsi="Times New Roman" w:cs="Times New Roman"/>
                <w:bCs/>
              </w:rPr>
              <w:t>в распорядительных документах в случае единоначалия в организации;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2)      </w:t>
            </w:r>
            <w:r w:rsidRPr="00964042">
              <w:rPr>
                <w:rFonts w:ascii="Times New Roman" w:hAnsi="Times New Roman" w:cs="Times New Roman"/>
                <w:bCs/>
              </w:rPr>
              <w:t>в документах коллегиальных органов</w:t>
            </w:r>
            <w:r w:rsidRPr="00964042">
              <w:rPr>
                <w:rFonts w:ascii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3)      </w:t>
            </w:r>
            <w:r w:rsidRPr="00964042">
              <w:rPr>
                <w:rFonts w:ascii="Times New Roman" w:hAnsi="Times New Roman" w:cs="Times New Roman"/>
                <w:bCs/>
              </w:rPr>
              <w:t>в документе «Инструкция».</w:t>
            </w:r>
            <w:r w:rsidRPr="00964042">
              <w:rPr>
                <w:rFonts w:ascii="Times New Roman" w:hAnsi="Times New Roman" w:cs="Times New Roman"/>
              </w:rPr>
              <w:t xml:space="preserve">     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а)</w:t>
            </w:r>
            <w:r w:rsidRPr="00964042">
              <w:rPr>
                <w:rFonts w:ascii="Times New Roman" w:hAnsi="Times New Roman" w:cs="Times New Roman"/>
                <w:bCs/>
              </w:rPr>
              <w:t xml:space="preserve"> от первого лица;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б)</w:t>
            </w:r>
            <w:r w:rsidRPr="00964042">
              <w:rPr>
                <w:rFonts w:ascii="Times New Roman" w:hAnsi="Times New Roman" w:cs="Times New Roman"/>
                <w:bCs/>
              </w:rPr>
              <w:t xml:space="preserve"> от третьего лица;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  в)</w:t>
            </w:r>
            <w:r w:rsidRPr="00964042">
              <w:rPr>
                <w:rFonts w:ascii="Times New Roman" w:hAnsi="Times New Roman" w:cs="Times New Roman"/>
                <w:bCs/>
              </w:rPr>
              <w:t xml:space="preserve"> от третьего лица единственного или множественного числа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7.3.  в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значения:</w:t>
            </w:r>
          </w:p>
          <w:p w:rsidR="00964042" w:rsidRPr="00964042" w:rsidRDefault="00964042" w:rsidP="001631D6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предложение</w:t>
            </w:r>
          </w:p>
          <w:p w:rsidR="00964042" w:rsidRPr="00964042" w:rsidRDefault="00964042" w:rsidP="001631D6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сводка</w:t>
            </w:r>
          </w:p>
          <w:p w:rsidR="00964042" w:rsidRPr="00964042" w:rsidRDefault="00964042" w:rsidP="001631D6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отчёт</w:t>
            </w:r>
          </w:p>
          <w:p w:rsidR="00964042" w:rsidRPr="00964042" w:rsidRDefault="00964042" w:rsidP="001631D6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списки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а) документ, содержащий сведения о результатах деятельности за определённый период;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б) документ, содержащий обобщённые данные по какому-либо вопросу; </w:t>
            </w:r>
          </w:p>
          <w:p w:rsidR="00964042" w:rsidRPr="00964042" w:rsidRDefault="00964042" w:rsidP="00964042">
            <w:pPr>
              <w:tabs>
                <w:tab w:val="left" w:pos="232"/>
                <w:tab w:val="left" w:pos="886"/>
                <w:tab w:val="left" w:pos="1224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в) содержащий обобщённые предложения по какому-либо вопросу;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г) содержащий перечисление лиц, объектов.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8.1. в</w:t>
            </w:r>
          </w:p>
          <w:p w:rsidR="00964042" w:rsidRPr="00964042" w:rsidRDefault="00964042" w:rsidP="00964042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б</w:t>
            </w:r>
          </w:p>
          <w:p w:rsidR="00964042" w:rsidRPr="00964042" w:rsidRDefault="00964042" w:rsidP="00964042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а</w:t>
            </w:r>
          </w:p>
          <w:p w:rsidR="00964042" w:rsidRPr="00964042" w:rsidRDefault="00964042" w:rsidP="00964042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</w:rPr>
              <w:t xml:space="preserve">Установить соответствие между терминами и их содержанием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1) Постановление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2) Приказ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3) Распоряжение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4) Решение 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а) правовой акт, принимаемый высшими и некоторыми центральными органами коллегиального управления в целях решения наиболее </w:t>
            </w:r>
            <w:r w:rsidRPr="00964042">
              <w:rPr>
                <w:rFonts w:ascii="Times New Roman" w:hAnsi="Times New Roman" w:cs="Times New Roman"/>
              </w:rPr>
              <w:lastRenderedPageBreak/>
              <w:t>важных и принципиальных задач;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б) правовой акт руководителя предприятия или организации, независимо от формы собственности и организационно-правовой формы.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в) документ, которым до исполнителей доводят поручения по решению оперативных вопросов. Он имеет ограниченный срок действия и касается конкретных должностных лиц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г) правовой акт, принимаемый в коллегиальном порядке в целях разрешения наиболее важных вопросов во время совещаний, собраний т.д.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соответствие: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  <w:color w:val="000000"/>
              </w:rPr>
              <w:t>Регистрация документов осуществляется:</w:t>
            </w:r>
          </w:p>
          <w:p w:rsidR="00964042" w:rsidRPr="00964042" w:rsidRDefault="00964042" w:rsidP="001631D6">
            <w:pPr>
              <w:numPr>
                <w:ilvl w:val="0"/>
                <w:numId w:val="3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входящие</w:t>
            </w:r>
          </w:p>
          <w:p w:rsidR="00964042" w:rsidRPr="00964042" w:rsidRDefault="00964042" w:rsidP="001631D6">
            <w:pPr>
              <w:numPr>
                <w:ilvl w:val="0"/>
                <w:numId w:val="3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исходящие</w:t>
            </w:r>
          </w:p>
          <w:p w:rsidR="00964042" w:rsidRPr="00964042" w:rsidRDefault="00964042" w:rsidP="001631D6">
            <w:pPr>
              <w:numPr>
                <w:ilvl w:val="0"/>
                <w:numId w:val="38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внутренние</w:t>
            </w:r>
          </w:p>
        </w:tc>
        <w:tc>
          <w:tcPr>
            <w:tcW w:w="4268" w:type="dxa"/>
            <w:vAlign w:val="center"/>
          </w:tcPr>
          <w:p w:rsidR="00964042" w:rsidRPr="00964042" w:rsidRDefault="00964042" w:rsidP="00964042">
            <w:pPr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а. </w:t>
            </w:r>
            <w:r w:rsidRPr="00964042">
              <w:rPr>
                <w:rFonts w:ascii="Times New Roman" w:hAnsi="Times New Roman" w:cs="Times New Roman"/>
                <w:bCs/>
                <w:color w:val="000000"/>
              </w:rPr>
              <w:t>в день отправки;</w:t>
            </w:r>
          </w:p>
          <w:p w:rsidR="00964042" w:rsidRPr="00964042" w:rsidRDefault="00964042" w:rsidP="00964042">
            <w:pPr>
              <w:tabs>
                <w:tab w:val="left" w:pos="451"/>
              </w:tabs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б. </w:t>
            </w:r>
            <w:r w:rsidRPr="00964042">
              <w:rPr>
                <w:rFonts w:ascii="Times New Roman" w:hAnsi="Times New Roman" w:cs="Times New Roman"/>
                <w:bCs/>
                <w:color w:val="000000"/>
              </w:rPr>
              <w:t>в день подписания руководителем;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в. </w:t>
            </w:r>
            <w:r w:rsidRPr="0096404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 день поступления в организацию;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   б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>Электронная почта (e-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</w:rPr>
              <w:t>mail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</w:rPr>
              <w:t>) позволяет …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1. передавать и принимать электронные письма и файлы по корпоративным и глобальным сетям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передавать электронные письма в машинном коде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принимать электронные письма в машинном коде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Назовите электронный образ документа:</w:t>
            </w:r>
          </w:p>
          <w:p w:rsidR="00964042" w:rsidRPr="00964042" w:rsidRDefault="00964042" w:rsidP="001631D6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электронное документирование</w:t>
            </w:r>
          </w:p>
          <w:p w:rsidR="00964042" w:rsidRPr="00964042" w:rsidRDefault="00964042" w:rsidP="001631D6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тиражирование документа </w:t>
            </w:r>
          </w:p>
          <w:p w:rsidR="00964042" w:rsidRPr="00964042" w:rsidRDefault="00964042" w:rsidP="001631D6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сканирование документа </w:t>
            </w:r>
          </w:p>
          <w:p w:rsidR="00964042" w:rsidRPr="00964042" w:rsidRDefault="00964042" w:rsidP="001631D6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копирование документа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Расставьте в хронологическом порядке последовательность стадий прохождения внутренних документов: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1. согласование документа 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перепечатка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подготовка проекта документа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4. визирование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5. подписание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6. передача адресату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3, 2, 1, 5,6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Назовите самый важный по степени значимости действующих стандартов по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оформлению документов: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1. ГОСТ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2. ГОСТ Р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3. ОСТ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4.  СТП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Система документации – это</w:t>
            </w:r>
            <w:r w:rsidRPr="00964042">
              <w:rPr>
                <w:rFonts w:ascii="Times New Roman" w:hAnsi="Times New Roman" w:cs="Times New Roman"/>
                <w:b/>
              </w:rPr>
              <w:t xml:space="preserve"> совокупность взаимосвязанных и взаимодействующих ____________.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документов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Назовите кто может являться автором документа:</w:t>
            </w:r>
          </w:p>
          <w:p w:rsidR="00964042" w:rsidRPr="00964042" w:rsidRDefault="00964042" w:rsidP="001631D6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физическое или юридическое лицо;</w:t>
            </w:r>
          </w:p>
          <w:p w:rsidR="00964042" w:rsidRPr="00964042" w:rsidRDefault="00964042" w:rsidP="001631D6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физическое лицо;</w:t>
            </w:r>
          </w:p>
          <w:p w:rsidR="00964042" w:rsidRPr="00964042" w:rsidRDefault="00964042" w:rsidP="001631D6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юридическое лицо.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Назовите допускается ли совместное хранение и учет входящих, исходящих и внутренних документов:</w:t>
            </w:r>
          </w:p>
          <w:p w:rsidR="00964042" w:rsidRPr="00964042" w:rsidRDefault="00964042" w:rsidP="001631D6"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да;</w:t>
            </w:r>
          </w:p>
          <w:p w:rsidR="00964042" w:rsidRPr="00964042" w:rsidRDefault="00964042" w:rsidP="001631D6"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нет;</w:t>
            </w:r>
          </w:p>
          <w:p w:rsidR="00964042" w:rsidRPr="00964042" w:rsidRDefault="00964042" w:rsidP="001631D6"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Иногда.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правильные (кроме 5).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5.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widowControl w:val="0"/>
              <w:autoSpaceDE w:val="0"/>
              <w:autoSpaceDN w:val="0"/>
              <w:spacing w:before="1"/>
              <w:ind w:left="42" w:firstLine="18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964042">
              <w:rPr>
                <w:rFonts w:ascii="Times New Roman" w:eastAsia="Times New Roman" w:hAnsi="Times New Roman" w:cs="Times New Roman"/>
              </w:rPr>
              <w:t>Расшифруйте</w:t>
            </w:r>
            <w:r w:rsidRPr="0096404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64042">
              <w:rPr>
                <w:rFonts w:ascii="Times New Roman" w:eastAsia="Times New Roman" w:hAnsi="Times New Roman" w:cs="Times New Roman"/>
              </w:rPr>
              <w:t>аббревиатуру</w:t>
            </w:r>
            <w:r w:rsidRPr="0096404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64042">
              <w:rPr>
                <w:rFonts w:ascii="Times New Roman" w:eastAsia="Times New Roman" w:hAnsi="Times New Roman" w:cs="Times New Roman"/>
                <w:b/>
                <w:spacing w:val="-5"/>
              </w:rPr>
              <w:t>ДОУ</w:t>
            </w:r>
            <w:r w:rsidRPr="00964042">
              <w:rPr>
                <w:rFonts w:ascii="Times New Roman" w:eastAsia="Times New Roman" w:hAnsi="Times New Roman" w:cs="Times New Roman"/>
                <w:spacing w:val="-5"/>
              </w:rPr>
              <w:t>:</w:t>
            </w:r>
          </w:p>
          <w:p w:rsidR="00964042" w:rsidRPr="00964042" w:rsidRDefault="00964042" w:rsidP="001631D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spacing w:val="-5"/>
              </w:rPr>
              <w:t>документационное обеспечение управления</w:t>
            </w:r>
          </w:p>
          <w:p w:rsidR="00964042" w:rsidRPr="00964042" w:rsidRDefault="00964042" w:rsidP="001631D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spacing w:val="-5"/>
              </w:rPr>
              <w:t>дошкольное образовательное учреждение</w:t>
            </w:r>
          </w:p>
          <w:p w:rsidR="00964042" w:rsidRPr="00964042" w:rsidRDefault="00964042" w:rsidP="001631D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spacing w:val="-5"/>
              </w:rPr>
              <w:t>документационное обеспечение урегулирования</w:t>
            </w:r>
          </w:p>
          <w:p w:rsidR="00964042" w:rsidRPr="00964042" w:rsidRDefault="00964042" w:rsidP="001631D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spacing w:val="-5"/>
              </w:rPr>
              <w:t>досудебное обеспечение управления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Единицей учета электронного документа является электронный документ,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зарегистрированный в системе электронного _________________.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документооборота</w:t>
            </w:r>
          </w:p>
        </w:tc>
      </w:tr>
    </w:tbl>
    <w:p w:rsidR="00964042" w:rsidRPr="00964042" w:rsidRDefault="00964042" w:rsidP="0096404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Тестовые задания для оценивания компетенции: </w:t>
      </w:r>
    </w:p>
    <w:p w:rsidR="00964042" w:rsidRPr="00964042" w:rsidRDefault="00964042" w:rsidP="0096404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ПК 1.2. Координировать работу приемной руководителя, зон приема различных категорий посетителей организации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3"/>
        <w:gridCol w:w="3409"/>
        <w:gridCol w:w="2656"/>
        <w:gridCol w:w="2587"/>
      </w:tblGrid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065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Профессиональные компетенции в рамках направления «Осуществление организационного и документационного 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для раскрытия ПК 1.2. Координировать работу приёмной руководителя, зон приёма различных категорий посетителей организации?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1. встречать посетителей, получать первичную информацию о них, устанавливать порядок приёма для разных категорий посетителей;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вести учётные регистрационные формы по приёму посетителей и оформлять пропуска;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осуществлять приём, передачу и отправку документов;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4. организовывать и бронировать переговорные комнаты;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5. сервировать чайные (кофейные) столы в офисе;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6. принимать меры по сохранению конфиденциальной информации в ходе приёма посетителей.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7. все ответы неправильные (кроме 8);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8. все ответы правильные (кроме 7).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9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Какие технологии могут использоваться д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ля координации работы приёмной руководителя?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1. м</w:t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оделирование процесса работы приёмной</w:t>
            </w:r>
            <w:r w:rsidRPr="00964042">
              <w:rPr>
                <w:rFonts w:ascii="Times New Roman" w:eastAsia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а</w:t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втоматизация процессов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. Например, использование мобильных коммуникаторов для медперсонала, интеграция с медицинскими системами</w:t>
            </w:r>
            <w:r w:rsidRPr="00964042">
              <w:rPr>
                <w:rFonts w:ascii="Times New Roman" w:eastAsia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р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азработка стандартных операционных процедур (СОП), алгоритмов действий, чек-листов, схем оповещения</w:t>
            </w:r>
            <w:r w:rsidRPr="00964042">
              <w:rPr>
                <w:rFonts w:ascii="Times New Roman" w:eastAsia="Times New Roman" w:hAnsi="Times New Roman" w:cs="Times New Roman"/>
              </w:rPr>
              <w:t> для работы персонала;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4. с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оздание «безопасной» среды</w:t>
            </w:r>
            <w:r w:rsidRPr="00964042">
              <w:rPr>
                <w:rFonts w:ascii="Times New Roman" w:eastAsia="Times New Roman" w:hAnsi="Times New Roman" w:cs="Times New Roman"/>
              </w:rPr>
              <w:t> для посетителей и персонала. Для этого могут использоваться шлагбаум на въезде, пост охраны, видеонаблюдение, контроль доступа в помещения, «тревожные» кнопки и другие меры;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5. о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беспечение доступности</w:t>
            </w:r>
            <w:r w:rsidRPr="00964042">
              <w:rPr>
                <w:rFonts w:ascii="Times New Roman" w:eastAsia="Times New Roman" w:hAnsi="Times New Roman" w:cs="Times New Roman"/>
              </w:rPr>
              <w:t> и условий для пребывания маломобильных групп населения. Например, использование пандусов, кнопок вызова, подъёмников, раздвижных дверей, туалетов, стоек постов и прочего;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6. все ответы неправильные (кроме 7);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7. все ответы правильные (кроме 6).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План рабочего дня секретаря зависит от плана рабочего дня _____________.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руководителя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Секретарь должен приходить на работу до начала рабочего дня:</w:t>
            </w:r>
          </w:p>
          <w:p w:rsidR="00964042" w:rsidRPr="00964042" w:rsidRDefault="00964042" w:rsidP="001631D6">
            <w:pPr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964042" w:rsidP="001631D6">
            <w:pPr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964042" w:rsidP="001631D6">
            <w:pPr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964042" w:rsidP="001631D6">
            <w:pPr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5.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964042" w:rsidRPr="00964042" w:rsidRDefault="00964042" w:rsidP="001631D6">
            <w:pPr>
              <w:numPr>
                <w:ilvl w:val="0"/>
                <w:numId w:val="4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964042" w:rsidRPr="00964042" w:rsidRDefault="00964042" w:rsidP="001631D6">
            <w:pPr>
              <w:numPr>
                <w:ilvl w:val="0"/>
                <w:numId w:val="4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964042" w:rsidRPr="00964042" w:rsidRDefault="00964042" w:rsidP="001631D6">
            <w:pPr>
              <w:numPr>
                <w:ilvl w:val="0"/>
                <w:numId w:val="4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964042" w:rsidRPr="00964042" w:rsidRDefault="00964042" w:rsidP="001631D6">
            <w:pPr>
              <w:numPr>
                <w:ilvl w:val="0"/>
                <w:numId w:val="4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964042" w:rsidRPr="00964042" w:rsidRDefault="00964042" w:rsidP="00964042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терминами и их понятиями 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52"/>
              <w:gridCol w:w="2687"/>
            </w:tblGrid>
            <w:tr w:rsidR="00964042" w:rsidRPr="00964042" w:rsidTr="009174FD">
              <w:trPr>
                <w:trHeight w:val="567"/>
              </w:trPr>
              <w:tc>
                <w:tcPr>
                  <w:tcW w:w="4957" w:type="dxa"/>
                  <w:vAlign w:val="center"/>
                </w:tcPr>
                <w:p w:rsidR="00964042" w:rsidRPr="00964042" w:rsidRDefault="00964042" w:rsidP="00964042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6.1. картотеки, папки, сейфы</w:t>
                  </w:r>
                </w:p>
                <w:p w:rsidR="00964042" w:rsidRPr="00964042" w:rsidRDefault="00964042" w:rsidP="0096404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4110" w:type="dxa"/>
                  <w:vMerge w:val="restart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</w:pP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>а</w:t>
                  </w: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>.</w:t>
                  </w:r>
                  <w:r w:rsidRPr="00964042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 xml:space="preserve">средства хранения документов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</w:pP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>б. техническое средство, позволяющее получать и отправлять корреспонденцию на бумажном носителе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hAnsi="Times New Roman" w:cs="Times New Roman"/>
                      <w:sz w:val="32"/>
                      <w:shd w:val="clear" w:color="auto" w:fill="FFFFFF"/>
                    </w:rPr>
                  </w:pP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>в. копировально-множительная техника</w:t>
                  </w:r>
                </w:p>
              </w:tc>
            </w:tr>
            <w:tr w:rsidR="00964042" w:rsidRPr="00964042" w:rsidTr="009174FD">
              <w:trPr>
                <w:trHeight w:val="567"/>
              </w:trPr>
              <w:tc>
                <w:tcPr>
                  <w:tcW w:w="4957" w:type="dxa"/>
                  <w:vAlign w:val="center"/>
                </w:tcPr>
                <w:p w:rsidR="00964042" w:rsidRPr="00964042" w:rsidRDefault="00964042" w:rsidP="00964042">
                  <w:pPr>
                    <w:shd w:val="clear" w:color="auto" w:fill="FFFFFF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6.2.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  <w:color w:val="000000"/>
                    </w:rPr>
                    <w:t xml:space="preserve">факсимильный аппарат </w:t>
                  </w:r>
                </w:p>
              </w:tc>
              <w:tc>
                <w:tcPr>
                  <w:tcW w:w="4110" w:type="dxa"/>
                  <w:vMerge/>
                  <w:vAlign w:val="center"/>
                </w:tcPr>
                <w:p w:rsidR="00964042" w:rsidRPr="00964042" w:rsidRDefault="00964042" w:rsidP="0096404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964042" w:rsidRPr="00964042" w:rsidTr="009174FD">
              <w:trPr>
                <w:trHeight w:val="567"/>
              </w:trPr>
              <w:tc>
                <w:tcPr>
                  <w:tcW w:w="4957" w:type="dxa"/>
                  <w:vAlign w:val="center"/>
                </w:tcPr>
                <w:p w:rsidR="00964042" w:rsidRPr="00964042" w:rsidRDefault="00964042" w:rsidP="0096404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6.3. ксерокс, принтер, </w:t>
                  </w:r>
                  <w:proofErr w:type="spellStart"/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мфу</w:t>
                  </w:r>
                  <w:proofErr w:type="spellEnd"/>
                </w:p>
              </w:tc>
              <w:tc>
                <w:tcPr>
                  <w:tcW w:w="4110" w:type="dxa"/>
                  <w:vMerge/>
                  <w:vAlign w:val="center"/>
                </w:tcPr>
                <w:p w:rsidR="00964042" w:rsidRPr="00964042" w:rsidRDefault="00964042" w:rsidP="0096404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К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бездокументному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 обслуживанию руководителя относится: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оформление отчетов, протоколов, приказов;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организация приема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ведение телефонных переговоров;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прием и регистрация документов;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выполнение устных распоряжений руководителя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протоколирование совещаний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2, 3, 5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4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программу для работы с целью ее использования</w:t>
            </w:r>
          </w:p>
          <w:p w:rsidR="00964042" w:rsidRPr="00964042" w:rsidRDefault="00964042" w:rsidP="001631D6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lang w:val="en-US"/>
              </w:rPr>
              <w:t>Microsoft Word</w:t>
            </w:r>
          </w:p>
          <w:p w:rsidR="00964042" w:rsidRPr="00964042" w:rsidRDefault="00964042" w:rsidP="001631D6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lang w:val="en-US"/>
              </w:rPr>
              <w:t>Microsoft Excel</w:t>
            </w:r>
          </w:p>
          <w:p w:rsidR="00964042" w:rsidRPr="00964042" w:rsidRDefault="00964042" w:rsidP="001631D6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lang w:val="en-US"/>
              </w:rPr>
              <w:t>Microsoft Power Point</w:t>
            </w:r>
          </w:p>
          <w:p w:rsidR="00964042" w:rsidRPr="00964042" w:rsidRDefault="00964042" w:rsidP="001631D6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t>Microsoft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t>Pa</w:t>
            </w:r>
            <w:r w:rsidRPr="00964042">
              <w:rPr>
                <w:rFonts w:ascii="Times New Roman" w:eastAsia="Times New Roman" w:hAnsi="Times New Roman" w:cs="Times New Roman"/>
                <w:bCs/>
                <w:lang w:val="en-US"/>
              </w:rPr>
              <w:t>ublisher</w:t>
            </w:r>
            <w:proofErr w:type="spellEnd"/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6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создание, просмотр и редактирование текстовых документов. Программа позволяет работать с текстовой и графической информацией, форматировать текст и таблицы, вставлять изображения.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б. подготовка и просмотр презентаций. Приложение предназначено для разработки электронных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документов, которые демонстрируются с помощью проекторов и интерактивных досок. в. обработка структурированных данных, создание электронных таблиц. Программа поддерживает вычисления, графические инструменты, сводные таблицы и язык макропрограммирования.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г. подготовка публикаций, буклетов, наградных бланков и т.д. Приложение похоже на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t>Microsoft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t>Word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, но отличается оформлением текста и проверкой орфографии. 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8.4.г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34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1631D6">
            <w:pPr>
              <w:numPr>
                <w:ilvl w:val="0"/>
                <w:numId w:val="49"/>
              </w:numPr>
              <w:shd w:val="clear" w:color="auto" w:fill="FFFFFF"/>
              <w:spacing w:line="330" w:lineRule="atLeast"/>
              <w:ind w:left="357" w:hanging="357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1631D6">
            <w:pPr>
              <w:numPr>
                <w:ilvl w:val="0"/>
                <w:numId w:val="49"/>
              </w:numPr>
              <w:shd w:val="clear" w:color="auto" w:fill="FFFFFF"/>
              <w:spacing w:line="330" w:lineRule="atLeast"/>
              <w:ind w:left="357" w:hanging="357"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49"/>
              </w:numPr>
              <w:shd w:val="clear" w:color="auto" w:fill="FFFFFF"/>
              <w:spacing w:line="330" w:lineRule="atLeast"/>
              <w:ind w:left="357" w:hanging="357"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49"/>
              </w:numPr>
              <w:shd w:val="clear" w:color="auto" w:fill="FFFFFF"/>
              <w:spacing w:line="330" w:lineRule="atLeast"/>
              <w:ind w:left="357" w:hanging="357"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2656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г.  многофункциональное помещение, имеет место, где руководитель работает один, место для обсуждения деловых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34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2656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Оптимальная продолжительность служебного разговора по телефону:</w:t>
            </w:r>
          </w:p>
          <w:p w:rsidR="00964042" w:rsidRPr="00964042" w:rsidRDefault="00964042" w:rsidP="001631D6">
            <w:pPr>
              <w:numPr>
                <w:ilvl w:val="0"/>
                <w:numId w:val="47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1-2 минуты;</w:t>
            </w:r>
          </w:p>
          <w:p w:rsidR="00964042" w:rsidRPr="00964042" w:rsidRDefault="00964042" w:rsidP="001631D6">
            <w:pPr>
              <w:numPr>
                <w:ilvl w:val="0"/>
                <w:numId w:val="47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3-4 минуты;</w:t>
            </w:r>
          </w:p>
          <w:p w:rsidR="00964042" w:rsidRPr="00964042" w:rsidRDefault="00964042" w:rsidP="001631D6">
            <w:pPr>
              <w:numPr>
                <w:ilvl w:val="0"/>
                <w:numId w:val="47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5-6 минут;</w:t>
            </w:r>
          </w:p>
          <w:p w:rsidR="00964042" w:rsidRPr="00964042" w:rsidRDefault="00964042" w:rsidP="001631D6">
            <w:pPr>
              <w:numPr>
                <w:ilvl w:val="0"/>
                <w:numId w:val="47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7-10 минут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Назовите 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должностные обязанности секретаря: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рациональное ведение делопроизводства;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исполнительность;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приема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сохранение конфиденциальной информации при работе в офисе;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ведение телефонных переговоров;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коммуникабельность.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1,3,4,5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виды приема посетителей: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сотрудников по текучим вопросам;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lastRenderedPageBreak/>
              <w:t>командированных работников;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незапланированных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 личным вопросам;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путешественников.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1, 2, 4.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319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Назовите помещение, смежное с кабинетом руководителя, где располагается рабочее место секретаря, называется:</w:t>
            </w:r>
          </w:p>
          <w:p w:rsidR="00964042" w:rsidRPr="00964042" w:rsidRDefault="00964042" w:rsidP="001631D6">
            <w:pPr>
              <w:numPr>
                <w:ilvl w:val="0"/>
                <w:numId w:val="50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кабинет секретаря;</w:t>
            </w:r>
          </w:p>
          <w:p w:rsidR="00964042" w:rsidRPr="00964042" w:rsidRDefault="00964042" w:rsidP="001631D6">
            <w:pPr>
              <w:numPr>
                <w:ilvl w:val="0"/>
                <w:numId w:val="50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офис;</w:t>
            </w:r>
          </w:p>
          <w:p w:rsidR="00964042" w:rsidRPr="00964042" w:rsidRDefault="00964042" w:rsidP="001631D6">
            <w:pPr>
              <w:numPr>
                <w:ilvl w:val="0"/>
                <w:numId w:val="50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приемная;</w:t>
            </w:r>
          </w:p>
          <w:p w:rsidR="00964042" w:rsidRPr="00964042" w:rsidRDefault="00964042" w:rsidP="001631D6">
            <w:pPr>
              <w:numPr>
                <w:ilvl w:val="0"/>
                <w:numId w:val="5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кабинет руководителя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Согласно ГОСТ Р 59812-2021,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оценку доступности объектов проводят раздельно для разных категорий …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по слуху, зрению, для инвалидов ПОДА с разделением оценки для инвалидов, передвигающихся на креслах-колясках, и для инвалидов, передвигающихся с использованием опорных устройств, а также для прочих категорий и групп инвалидов, в том числе с ментальными нарушениями.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инвалидов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Назовите действие секретаря для соединения, звонящего с руководителем или 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каким-либо сотрудником: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достаточно просто переключить разговор на другой телефонный аппарат;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необходимо в любом случае предупредить о звонке руководителя или коллегу;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предупреждать о звонке только в том случае, если руководитель или коллега 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отдыхает;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 усмотрению секретаря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Назовите что должен выяснить секретарь для приема посетителя руководителем:</w:t>
            </w:r>
          </w:p>
          <w:p w:rsidR="00964042" w:rsidRPr="00964042" w:rsidRDefault="00964042" w:rsidP="001631D6">
            <w:pPr>
              <w:numPr>
                <w:ilvl w:val="0"/>
                <w:numId w:val="52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назначено ли время приема, цель визита, фамилию, имя, отчество, должность (при необходимости) посетителя;</w:t>
            </w:r>
          </w:p>
          <w:p w:rsidR="00964042" w:rsidRPr="00964042" w:rsidRDefault="00964042" w:rsidP="001631D6">
            <w:pPr>
              <w:numPr>
                <w:ilvl w:val="0"/>
                <w:numId w:val="52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цель визита, социальный статус;</w:t>
            </w:r>
          </w:p>
          <w:p w:rsidR="00964042" w:rsidRPr="00964042" w:rsidRDefault="00964042" w:rsidP="001631D6">
            <w:pPr>
              <w:numPr>
                <w:ilvl w:val="0"/>
                <w:numId w:val="52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фамилию, имя, отчество и возраст, ранг посетителя.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2.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правильные (кроме 5).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5.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4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 планировании работы секретарь должен знать, что рабочая неделя имеют свой цикл, поэтому все важные деловые переговоры </w:t>
            </w: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и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совещания назначают на ...</w:t>
            </w:r>
          </w:p>
          <w:p w:rsidR="00964042" w:rsidRPr="00964042" w:rsidRDefault="00964042" w:rsidP="001631D6">
            <w:pPr>
              <w:numPr>
                <w:ilvl w:val="0"/>
                <w:numId w:val="53"/>
              </w:numPr>
              <w:shd w:val="clear" w:color="auto" w:fill="FFFFFF"/>
              <w:tabs>
                <w:tab w:val="num" w:pos="720"/>
              </w:tabs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начало недели</w:t>
            </w:r>
          </w:p>
          <w:p w:rsidR="00964042" w:rsidRPr="00964042" w:rsidRDefault="00964042" w:rsidP="001631D6">
            <w:pPr>
              <w:numPr>
                <w:ilvl w:val="0"/>
                <w:numId w:val="53"/>
              </w:numPr>
              <w:shd w:val="clear" w:color="auto" w:fill="FFFFFF"/>
              <w:tabs>
                <w:tab w:val="num" w:pos="720"/>
              </w:tabs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середину недели</w:t>
            </w:r>
          </w:p>
          <w:p w:rsidR="00964042" w:rsidRPr="00964042" w:rsidRDefault="00964042" w:rsidP="001631D6">
            <w:pPr>
              <w:numPr>
                <w:ilvl w:val="0"/>
                <w:numId w:val="53"/>
              </w:numPr>
              <w:shd w:val="clear" w:color="auto" w:fill="FFFFFF"/>
              <w:tabs>
                <w:tab w:val="num" w:pos="720"/>
              </w:tabs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конец недели</w:t>
            </w:r>
          </w:p>
          <w:p w:rsidR="00964042" w:rsidRPr="00964042" w:rsidRDefault="00964042" w:rsidP="001631D6">
            <w:pPr>
              <w:numPr>
                <w:ilvl w:val="0"/>
                <w:numId w:val="53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как получится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санитарно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гигиеническим условиям труда относятся ____________ воздуха, освещенность, температура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влажность</w:t>
            </w:r>
          </w:p>
        </w:tc>
      </w:tr>
    </w:tbl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64042" w:rsidRPr="00964042" w:rsidRDefault="00964042" w:rsidP="00964042">
      <w:pPr>
        <w:spacing w:after="0" w:line="240" w:lineRule="auto"/>
        <w:ind w:left="172" w:hanging="1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1.3. </w:t>
      </w:r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>Владеть навыками планирования рабочего времени руководителя и секретаря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6"/>
        <w:gridCol w:w="3298"/>
        <w:gridCol w:w="2785"/>
        <w:gridCol w:w="2818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2" w:name="_Hlk219034891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  <w:color w:val="34343C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1.3. </w:t>
            </w:r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Владеть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навыками планирования рабочего времени руководителя и секретаря: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выбирать формы планирования и оформлять планировщик (органайзер) руководителя и секретаря;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устанавливать цели, определять приоритетность и очерёдность выполнения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работ и эффективно распределять рабочее время;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согласовывать встречи и мероприятия и вносить информацию в планировщик (органайзер);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выбирать оптимальные способы внешнего и внутреннего информирования о</w:t>
            </w:r>
          </w:p>
          <w:p w:rsidR="00964042" w:rsidRPr="00964042" w:rsidRDefault="00964042" w:rsidP="00964042">
            <w:p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планируемых мероприятиях;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lastRenderedPageBreak/>
              <w:t>обеспечивать информационную безопасность деятельности организации;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применять в работе средства информационных и коммуникационных технологий.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все ответы неправильные (кроме 10);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 все ответы правильные (кроме 9).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9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Какие технологии могут использоваться д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ля координации работы приёмной руководителя?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1. м</w:t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оделирование процесса работы приёмной</w:t>
            </w:r>
            <w:r w:rsidRPr="00964042">
              <w:rPr>
                <w:rFonts w:ascii="Times New Roman" w:eastAsia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а</w:t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втоматизация процессов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. Например, использование мобильных коммуникаторов для медперсонала, интеграция с медицинскими системами</w:t>
            </w:r>
            <w:r w:rsidRPr="00964042">
              <w:rPr>
                <w:rFonts w:ascii="Times New Roman" w:eastAsia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р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азработка стандартных операционных процедур (СОП), алгоритмов действий, чек-листов, схем оповещения</w:t>
            </w:r>
            <w:r w:rsidRPr="00964042">
              <w:rPr>
                <w:rFonts w:ascii="Times New Roman" w:eastAsia="Times New Roman" w:hAnsi="Times New Roman" w:cs="Times New Roman"/>
              </w:rPr>
              <w:t> для работы персонала;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4. с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оздание «безопасной» среды</w:t>
            </w:r>
            <w:r w:rsidRPr="00964042">
              <w:rPr>
                <w:rFonts w:ascii="Times New Roman" w:eastAsia="Times New Roman" w:hAnsi="Times New Roman" w:cs="Times New Roman"/>
              </w:rPr>
              <w:t> для посетителей и персонала. Для этого могут использоваться шлагбаум на въезде, пост охраны, видеонаблюдение, контроль доступа в помещения, «тревожные» кнопки и другие меры;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5. о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беспечение доступности</w:t>
            </w:r>
            <w:r w:rsidRPr="00964042">
              <w:rPr>
                <w:rFonts w:ascii="Times New Roman" w:eastAsia="Times New Roman" w:hAnsi="Times New Roman" w:cs="Times New Roman"/>
              </w:rPr>
              <w:t> и условий для пребывания маломобильных групп населения. Например, использование пандусов, кнопок вызова, подъёмников, раздвижных дверей, туалетов, стоек постов и прочего;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6. все ответы неправильные (кроме 7);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7. все ответы правильные (кроме 6).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План рабочего дня секретаря зависит от плана рабочего дня _____________.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руководителя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964042" w:rsidRPr="00964042" w:rsidRDefault="00964042" w:rsidP="001631D6">
            <w:pPr>
              <w:numPr>
                <w:ilvl w:val="0"/>
                <w:numId w:val="6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964042" w:rsidP="001631D6">
            <w:pPr>
              <w:numPr>
                <w:ilvl w:val="0"/>
                <w:numId w:val="6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964042" w:rsidP="001631D6">
            <w:pPr>
              <w:numPr>
                <w:ilvl w:val="0"/>
                <w:numId w:val="6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964042" w:rsidP="001631D6">
            <w:pPr>
              <w:numPr>
                <w:ilvl w:val="0"/>
                <w:numId w:val="6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964042" w:rsidRPr="00964042" w:rsidRDefault="00964042" w:rsidP="001631D6">
            <w:pPr>
              <w:numPr>
                <w:ilvl w:val="0"/>
                <w:numId w:val="6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964042" w:rsidRPr="00964042" w:rsidRDefault="00964042" w:rsidP="001631D6">
            <w:pPr>
              <w:numPr>
                <w:ilvl w:val="0"/>
                <w:numId w:val="6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964042" w:rsidRPr="00964042" w:rsidRDefault="00964042" w:rsidP="001631D6">
            <w:pPr>
              <w:numPr>
                <w:ilvl w:val="0"/>
                <w:numId w:val="6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964042" w:rsidRPr="00964042" w:rsidRDefault="00964042" w:rsidP="001631D6">
            <w:pPr>
              <w:numPr>
                <w:ilvl w:val="0"/>
                <w:numId w:val="6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964042" w:rsidRPr="00964042" w:rsidRDefault="00964042" w:rsidP="00964042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68"/>
              <w:gridCol w:w="2689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Разработка стандартного распорядка дня 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в. метод «</w:t>
                  </w:r>
                  <w:proofErr w:type="spellStart"/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помодоро</w:t>
                  </w:r>
                  <w:proofErr w:type="spellEnd"/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» (работа по 25 минут с короткими перерывами) или техника 1-3-5 (руководитель выполняет за день девять задач, в числе которых одна важная, три — средней степени значимости, а пять — мелкие); 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b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Определите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 xml:space="preserve">порядок подачи </w:t>
            </w:r>
            <w:r w:rsidRPr="00964042">
              <w:rPr>
                <w:rFonts w:ascii="Times New Roman" w:eastAsia="Times New Roman" w:hAnsi="Times New Roman" w:cs="Times New Roman"/>
                <w:b/>
                <w:color w:val="333333"/>
              </w:rPr>
              <w:t>напитков при проведении мероприятий:</w:t>
            </w:r>
          </w:p>
          <w:p w:rsidR="00964042" w:rsidRPr="00964042" w:rsidRDefault="00964042" w:rsidP="001631D6">
            <w:pPr>
              <w:numPr>
                <w:ilvl w:val="0"/>
                <w:numId w:val="55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своему начальнику</w:t>
            </w:r>
          </w:p>
          <w:p w:rsidR="00964042" w:rsidRPr="00964042" w:rsidRDefault="00964042" w:rsidP="001631D6">
            <w:pPr>
              <w:numPr>
                <w:ilvl w:val="0"/>
                <w:numId w:val="55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руководителю приглашённой стороны</w:t>
            </w:r>
          </w:p>
          <w:p w:rsidR="00964042" w:rsidRPr="00964042" w:rsidRDefault="00964042" w:rsidP="001631D6">
            <w:pPr>
              <w:numPr>
                <w:ilvl w:val="0"/>
                <w:numId w:val="55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гостям</w:t>
            </w:r>
          </w:p>
          <w:p w:rsidR="00964042" w:rsidRPr="00964042" w:rsidRDefault="00964042" w:rsidP="001631D6">
            <w:pPr>
              <w:numPr>
                <w:ilvl w:val="0"/>
                <w:numId w:val="55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сотрудникам своей компании.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2, 1, 3, 4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 ежедневника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Ведение перечня предполагаемых дел, событий, мероприятий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Назовите помещение, смежное с приемной, где располагается рабочее место руководителя, называется:</w:t>
            </w:r>
          </w:p>
          <w:p w:rsidR="00964042" w:rsidRPr="00964042" w:rsidRDefault="00964042" w:rsidP="001631D6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кабинет секретаря;</w:t>
            </w:r>
          </w:p>
          <w:p w:rsidR="00964042" w:rsidRPr="00964042" w:rsidRDefault="00964042" w:rsidP="001631D6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офис;</w:t>
            </w:r>
          </w:p>
          <w:p w:rsidR="00964042" w:rsidRPr="00964042" w:rsidRDefault="00964042" w:rsidP="001631D6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приемная;</w:t>
            </w:r>
          </w:p>
          <w:p w:rsidR="00964042" w:rsidRPr="00964042" w:rsidRDefault="00964042" w:rsidP="001631D6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кабинет руководителя.</w:t>
            </w:r>
          </w:p>
          <w:p w:rsidR="00964042" w:rsidRPr="00964042" w:rsidRDefault="00964042" w:rsidP="00964042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Назовите 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должностные обязанности секретаря: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рациональное ведение делопроизводства;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исполнительность;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приема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сохранение конфиденциальной информации при работе в офисе;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ведение телефонных переговоров;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коммуникабельность.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1,3,4,5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виды приема посетителей: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сотрудников по текучим вопросам;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командированных работников;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незапланированных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 личным вопросам;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путешественников.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1, 2, 4.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Оптимальная продолжительность служебного разговора по телефону:</w:t>
            </w:r>
          </w:p>
          <w:p w:rsidR="00964042" w:rsidRPr="00964042" w:rsidRDefault="00964042" w:rsidP="001631D6">
            <w:pPr>
              <w:numPr>
                <w:ilvl w:val="0"/>
                <w:numId w:val="6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1-2 минуты;</w:t>
            </w:r>
          </w:p>
          <w:p w:rsidR="00964042" w:rsidRPr="00964042" w:rsidRDefault="00964042" w:rsidP="001631D6">
            <w:pPr>
              <w:numPr>
                <w:ilvl w:val="0"/>
                <w:numId w:val="6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3-4 минуты;</w:t>
            </w:r>
          </w:p>
          <w:p w:rsidR="00964042" w:rsidRPr="00964042" w:rsidRDefault="00964042" w:rsidP="001631D6">
            <w:pPr>
              <w:numPr>
                <w:ilvl w:val="0"/>
                <w:numId w:val="6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5-6 минут;</w:t>
            </w:r>
          </w:p>
          <w:p w:rsidR="00964042" w:rsidRPr="00964042" w:rsidRDefault="00964042" w:rsidP="001631D6">
            <w:pPr>
              <w:numPr>
                <w:ilvl w:val="0"/>
                <w:numId w:val="6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7-10 минут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Вставьте пропущенное слово. Этика делового общения — это система моральных норм и стандартов, регулирующих поведение людей в ______________ среде. Её задача — обеспечить честность, открытость, уважение и профессионализм в межличностных и групповых контактах на работе.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профессиональной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Назовите действие секретаря для соединения, звонящего с руководителем или 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каким-либо сотрудником: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достаточно просто переключить разговор на другой телефонный аппарат;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необходимо в любом случае предупредить о звонке руководителя или коллегу;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предупреждать о звонке только в том случае, если руководитель или коллега 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отдыхает;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 усмотрению секретаря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Назовите что должен выяснить секретарь для приема посетителя руководителем:</w:t>
            </w:r>
          </w:p>
          <w:p w:rsidR="00964042" w:rsidRPr="00964042" w:rsidRDefault="00964042" w:rsidP="001631D6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назначено ли время приема, цель визита, фамилию, имя, отчество, должность (при необходимости) посетителя;</w:t>
            </w:r>
          </w:p>
          <w:p w:rsidR="00964042" w:rsidRPr="00964042" w:rsidRDefault="00964042" w:rsidP="001631D6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цель визита, социальный статус;</w:t>
            </w:r>
          </w:p>
          <w:p w:rsidR="00964042" w:rsidRPr="00964042" w:rsidRDefault="00964042" w:rsidP="001631D6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фамилию, имя, отчество и возраст, ранг посетителя.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Определите принципы, на которых строится деловое общение: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Уважение к личности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Тактичность и корректность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Честность и прозрачность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Ответственность за слова и действия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lastRenderedPageBreak/>
              <w:t>Соблюдение субординации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Конфиденциальность и деловая лояльность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7. Все ответы правильные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8. Все ответы неправильные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7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 планировании работы секретарь должен знать, что рабочая неделя имеют свой цикл, поэтому все важные деловые переговоры </w:t>
            </w: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и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совещания назначают на ...</w:t>
            </w:r>
          </w:p>
          <w:p w:rsidR="00964042" w:rsidRPr="00964042" w:rsidRDefault="00964042" w:rsidP="001631D6">
            <w:pPr>
              <w:numPr>
                <w:ilvl w:val="0"/>
                <w:numId w:val="63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начало недели</w:t>
            </w:r>
          </w:p>
          <w:p w:rsidR="00964042" w:rsidRPr="00964042" w:rsidRDefault="00964042" w:rsidP="001631D6">
            <w:pPr>
              <w:numPr>
                <w:ilvl w:val="0"/>
                <w:numId w:val="63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середину недели</w:t>
            </w:r>
          </w:p>
          <w:p w:rsidR="00964042" w:rsidRPr="00964042" w:rsidRDefault="00964042" w:rsidP="001631D6">
            <w:pPr>
              <w:numPr>
                <w:ilvl w:val="0"/>
                <w:numId w:val="63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конец недели</w:t>
            </w:r>
          </w:p>
          <w:p w:rsidR="00964042" w:rsidRPr="00964042" w:rsidRDefault="00964042" w:rsidP="001631D6">
            <w:pPr>
              <w:numPr>
                <w:ilvl w:val="0"/>
                <w:numId w:val="63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как получится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санитарно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гигиеническим условиям труда относятся влажность воздуха, освещенность, ___________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2"/>
    </w:tbl>
    <w:p w:rsidR="00964042" w:rsidRPr="00964042" w:rsidRDefault="00964042" w:rsidP="009640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40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1.4. </w:t>
      </w:r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>Осуществлять подготовку деловых поездок руководителя и других сотрудников организации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5"/>
        <w:gridCol w:w="3209"/>
        <w:gridCol w:w="2710"/>
        <w:gridCol w:w="2731"/>
      </w:tblGrid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3" w:name="_Hlk219049001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5919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1.4. 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>Осуществлять подготовку деловых поездок руководителя и других сотрудников организации:</w:t>
            </w:r>
          </w:p>
          <w:p w:rsidR="00964042" w:rsidRPr="00964042" w:rsidRDefault="00964042" w:rsidP="001631D6">
            <w:pPr>
              <w:numPr>
                <w:ilvl w:val="0"/>
                <w:numId w:val="69"/>
              </w:numPr>
              <w:shd w:val="clear" w:color="auto" w:fill="FFFFFF"/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организацию деловых поездок руководителя и других сотрудников организации согласовывать с принимающей стороной протокол планируемых мероприятий и формировать программу деловой поездки;</w:t>
            </w:r>
          </w:p>
          <w:p w:rsidR="00964042" w:rsidRPr="00964042" w:rsidRDefault="00964042" w:rsidP="001631D6">
            <w:pPr>
              <w:numPr>
                <w:ilvl w:val="0"/>
                <w:numId w:val="69"/>
              </w:numPr>
              <w:shd w:val="clear" w:color="auto" w:fill="FFFFFF"/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964042" w:rsidRPr="00964042" w:rsidRDefault="00964042" w:rsidP="001631D6">
            <w:pPr>
              <w:numPr>
                <w:ilvl w:val="0"/>
                <w:numId w:val="69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оформлять отчётные документы о деловой поездке.</w:t>
            </w:r>
          </w:p>
          <w:p w:rsidR="00964042" w:rsidRPr="00964042" w:rsidRDefault="00964042" w:rsidP="001631D6">
            <w:pPr>
              <w:numPr>
                <w:ilvl w:val="0"/>
                <w:numId w:val="69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все ответы правильные.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Что входит в этапы подготовки деловой поездки?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Подготовить план деловой поездки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Составить программу деловой поездки.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Определить список личных и служебных документов и материалов.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Подготовить проекты всех необходимых документов для деловой поездки.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Оформить проект отчета по возвращению.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Все ответы верны.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Подготовка Командировки руководителя (сотрудника) требует высокой степени точности, чёткого тайм-менеджмента, учёта множества мелочей и профессионального подхода. Одной ошибкой — не тот отель, не та пересадка, не учтённый часовой пояс — можно подорвать важную встречу или испортить деловую____________.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репутацию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964042" w:rsidRPr="00964042" w:rsidRDefault="00964042" w:rsidP="001631D6">
            <w:pPr>
              <w:numPr>
                <w:ilvl w:val="0"/>
                <w:numId w:val="7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964042" w:rsidRPr="00964042" w:rsidRDefault="00964042" w:rsidP="001631D6">
            <w:pPr>
              <w:numPr>
                <w:ilvl w:val="0"/>
                <w:numId w:val="7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964042" w:rsidRPr="00964042" w:rsidRDefault="00964042" w:rsidP="001631D6">
            <w:pPr>
              <w:numPr>
                <w:ilvl w:val="0"/>
                <w:numId w:val="7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964042" w:rsidRPr="00964042" w:rsidRDefault="00964042" w:rsidP="001631D6">
            <w:pPr>
              <w:numPr>
                <w:ilvl w:val="0"/>
                <w:numId w:val="7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964042" w:rsidRPr="00964042" w:rsidRDefault="00964042" w:rsidP="00964042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2617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в. метод «</w:t>
                  </w:r>
                  <w:proofErr w:type="spellStart"/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помодоро</w:t>
                  </w:r>
                  <w:proofErr w:type="spellEnd"/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» (работа по 25 минут с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короткими перерывами) или техника 1-3-5 (руководитель выполняет за день девять задач, в числе которых одна важная, три — средней степени значимости, а пять — мелкие); 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5. Что необходимо предусмотреть при составлении бюджета деловой поездки?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транспортные расходы (билеты, такси, аренда авто). 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расходы на проживание. 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суточные.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представительские расходы (если планируются деловые обеды, ужины). 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возможные непредвиденные расходы.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стоимость развлечений и сувениров.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1, 2, 3, 4, 5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2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2710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32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2710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32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2710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Деловая поездка руководителя - это….</w:t>
            </w:r>
          </w:p>
          <w:p w:rsidR="00964042" w:rsidRPr="00964042" w:rsidRDefault="00964042" w:rsidP="001631D6">
            <w:pPr>
              <w:numPr>
                <w:ilvl w:val="1"/>
                <w:numId w:val="32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целый комплекс мероприятий, от качества которых напрямую зависит успех переговоров, заключение контрактов, репутация компании и личный комфорт руководителя;</w:t>
            </w:r>
          </w:p>
          <w:p w:rsidR="00964042" w:rsidRPr="00964042" w:rsidRDefault="00964042" w:rsidP="001631D6">
            <w:pPr>
              <w:numPr>
                <w:ilvl w:val="1"/>
                <w:numId w:val="3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встреча с бизнес-партнерами;</w:t>
            </w:r>
          </w:p>
          <w:p w:rsidR="00964042" w:rsidRPr="00964042" w:rsidRDefault="00964042" w:rsidP="001631D6">
            <w:pPr>
              <w:numPr>
                <w:ilvl w:val="1"/>
                <w:numId w:val="3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комплекс мероприятий, направленный на развитие добропорядочных отношений.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494949"/>
              </w:rPr>
              <w:t xml:space="preserve">2. 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несколько вариантов ответа: </w:t>
            </w:r>
            <w:r w:rsidRPr="00964042">
              <w:rPr>
                <w:rFonts w:ascii="Times New Roman" w:eastAsia="Times New Roman" w:hAnsi="Times New Roman" w:cs="Times New Roman"/>
                <w:b/>
                <w:color w:val="494949"/>
              </w:rPr>
              <w:t xml:space="preserve">Какие факторы следует учитывать при выборе места проживания руководителя в деловой поездке?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 близость к месту проведения деловых встреч.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 наличие удобств для работы (интернет, рабочее место).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 наличие развлечений и достопримечательностей.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lastRenderedPageBreak/>
              <w:t>рейтинг отеля и отзывы о нем.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стоимость проживания.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>наличие фитнес-центра и бассейна.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1,2,4,5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13.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если руководитель не говорит на языке принимающей стороны, необходимо:</w:t>
            </w:r>
          </w:p>
          <w:p w:rsidR="00964042" w:rsidRPr="00964042" w:rsidRDefault="00964042" w:rsidP="001631D6">
            <w:pPr>
              <w:numPr>
                <w:ilvl w:val="0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организовать переводчика (персонального или синхронного);</w:t>
            </w:r>
          </w:p>
          <w:p w:rsidR="00964042" w:rsidRPr="00964042" w:rsidRDefault="00964042" w:rsidP="001631D6">
            <w:pPr>
              <w:numPr>
                <w:ilvl w:val="0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подготовить презентации и материалы на нужном языке;</w:t>
            </w:r>
          </w:p>
          <w:p w:rsidR="00964042" w:rsidRPr="00964042" w:rsidRDefault="00964042" w:rsidP="001631D6">
            <w:pPr>
              <w:numPr>
                <w:ilvl w:val="0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предусмотреть вежливые сценарии общения, соответствующие культурному контексту;</w:t>
            </w:r>
          </w:p>
          <w:p w:rsidR="00964042" w:rsidRPr="00964042" w:rsidRDefault="00964042" w:rsidP="001631D6">
            <w:pPr>
              <w:numPr>
                <w:ilvl w:val="0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все ответы верны.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Что из перечисленного НЕ входит в обязанности секретаря при организации деловой поездки руководителя?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бронирование билетов и гостиницы.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программы поездки. 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ведение переговоров с партнерами.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подготовка необходимых документов (виза, страховка и т.д.).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обеспечение руководителя информацией о месте пребывания.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Вставьте пропущенное слово. Важно организовать ___________ по принципу "от двери до двери" — руководитель не должен заботиться о том, где такси, где парковка или как найти вход в терминал.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трансфер 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такое "суточные" в контексте деловой поездки?</w:t>
            </w:r>
          </w:p>
          <w:p w:rsidR="00964042" w:rsidRPr="00964042" w:rsidRDefault="00964042" w:rsidP="001631D6">
            <w:pPr>
              <w:numPr>
                <w:ilvl w:val="0"/>
                <w:numId w:val="74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компенсация расходов на проживание. </w:t>
            </w:r>
          </w:p>
          <w:p w:rsidR="00964042" w:rsidRPr="00964042" w:rsidRDefault="00964042" w:rsidP="001631D6">
            <w:pPr>
              <w:numPr>
                <w:ilvl w:val="0"/>
                <w:numId w:val="74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компенсация расходов на питание и личные нужды. </w:t>
            </w:r>
          </w:p>
          <w:p w:rsidR="00964042" w:rsidRPr="00964042" w:rsidRDefault="00964042" w:rsidP="001631D6">
            <w:pPr>
              <w:numPr>
                <w:ilvl w:val="0"/>
                <w:numId w:val="74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оплата проезда к месту назначения. </w:t>
            </w:r>
          </w:p>
          <w:p w:rsidR="00964042" w:rsidRPr="00964042" w:rsidRDefault="00964042" w:rsidP="001631D6">
            <w:pPr>
              <w:numPr>
                <w:ilvl w:val="0"/>
                <w:numId w:val="74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премия за успешное выполнение задач в командировке.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один вариант ответа: как следует поступить, если во время деловой поездки у руководителя изменились планы и возникла необходимость внести корректировки в программу?</w:t>
            </w:r>
          </w:p>
          <w:p w:rsidR="00964042" w:rsidRPr="00964042" w:rsidRDefault="00964042" w:rsidP="001631D6">
            <w:pPr>
              <w:numPr>
                <w:ilvl w:val="0"/>
                <w:numId w:val="7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продолжить следовать первоначальному плану, чтобы не нарушать установленный график. </w:t>
            </w:r>
          </w:p>
          <w:p w:rsidR="00964042" w:rsidRPr="00964042" w:rsidRDefault="00964042" w:rsidP="001631D6">
            <w:pPr>
              <w:numPr>
                <w:ilvl w:val="0"/>
                <w:numId w:val="7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связаться с секретарем/ассистентом и согласовать изменения, внести корректировки в программу.</w:t>
            </w:r>
          </w:p>
          <w:p w:rsidR="00964042" w:rsidRPr="00964042" w:rsidRDefault="00964042" w:rsidP="001631D6">
            <w:pPr>
              <w:numPr>
                <w:ilvl w:val="0"/>
                <w:numId w:val="7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самостоятельно решить, как поступить, и ни с кем не согласовывать изменения. </w:t>
            </w:r>
          </w:p>
          <w:p w:rsidR="00964042" w:rsidRPr="00964042" w:rsidRDefault="00964042" w:rsidP="001631D6">
            <w:pPr>
              <w:numPr>
                <w:ilvl w:val="0"/>
                <w:numId w:val="75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отменить поездку.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18.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Какой документ регламентирует нормы расходов на командировки в организации?</w:t>
            </w:r>
          </w:p>
          <w:p w:rsidR="00964042" w:rsidRPr="00964042" w:rsidRDefault="00964042" w:rsidP="001631D6">
            <w:pPr>
              <w:numPr>
                <w:ilvl w:val="0"/>
                <w:numId w:val="77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трудовой договор. </w:t>
            </w:r>
          </w:p>
          <w:p w:rsidR="00964042" w:rsidRPr="00964042" w:rsidRDefault="00964042" w:rsidP="001631D6">
            <w:pPr>
              <w:numPr>
                <w:ilvl w:val="0"/>
                <w:numId w:val="77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коллективный договор. </w:t>
            </w:r>
          </w:p>
          <w:p w:rsidR="00964042" w:rsidRPr="00964042" w:rsidRDefault="00964042" w:rsidP="001631D6">
            <w:pPr>
              <w:numPr>
                <w:ilvl w:val="0"/>
                <w:numId w:val="77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положение о командировках.</w:t>
            </w:r>
          </w:p>
          <w:p w:rsidR="00964042" w:rsidRPr="00964042" w:rsidRDefault="00964042" w:rsidP="001631D6">
            <w:pPr>
              <w:numPr>
                <w:ilvl w:val="0"/>
                <w:numId w:val="77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должностная инструкция.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правильный ответ на поставленный вопрос: к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акие современные инструменты и сервисы могут помочь в организации деловой поездки руководителя?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онлайн-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агрегаторы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color w:val="000000"/>
              </w:rPr>
              <w:t xml:space="preserve"> билетов и отелей. 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 xml:space="preserve">системы для учета командировочных расходов. 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мобильные приложения для навигации и заказа такси.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 xml:space="preserve">облачные сервисы для хранения и обмена документами. 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все вышеперечисленное.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санитарно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гигиеническим условиям труда относятся влажность воздуха, освещенность, ___________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3"/>
    </w:tbl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4755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1.5. </w:t>
      </w:r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>Владеть способами организации рабочего пространства приемной и кабинета руководителя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6"/>
        <w:gridCol w:w="3209"/>
        <w:gridCol w:w="2826"/>
        <w:gridCol w:w="2866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4" w:name="_Hlk219053402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  <w:color w:val="34343C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1.5. </w:t>
            </w:r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Владеть способами организации рабочего пространства приемной и кабинета руководителя:</w:t>
            </w:r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организовывать рабочее место в соответствии с требованиями эргономики и культуры труда;</w:t>
            </w:r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 xml:space="preserve">обеспечивать рабочее место и функциональное рабочее пространство необходимыми средствами организационной техники, мебелью и </w:t>
            </w:r>
            <w:proofErr w:type="spellStart"/>
            <w:proofErr w:type="gramStart"/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канце-лярскими</w:t>
            </w:r>
            <w:proofErr w:type="spellEnd"/>
            <w:proofErr w:type="gramEnd"/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принадлежностями;</w:t>
            </w:r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поддерживать средства организационной техники в рабочем состоянии.</w:t>
            </w:r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все ответы правильные.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</w:p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Каким должно быть освещение в кабинете руководителя?</w:t>
            </w:r>
          </w:p>
          <w:p w:rsidR="00964042" w:rsidRPr="00964042" w:rsidRDefault="00964042" w:rsidP="001631D6">
            <w:pPr>
              <w:numPr>
                <w:ilvl w:val="0"/>
                <w:numId w:val="8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ярким и равномерным, без резких теней.</w:t>
            </w:r>
          </w:p>
          <w:p w:rsidR="00964042" w:rsidRPr="00964042" w:rsidRDefault="00964042" w:rsidP="001631D6">
            <w:pPr>
              <w:numPr>
                <w:ilvl w:val="0"/>
                <w:numId w:val="8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тусклым и приглушенным, создающим атмосферу уюта.</w:t>
            </w:r>
          </w:p>
          <w:p w:rsidR="00964042" w:rsidRPr="00964042" w:rsidRDefault="00964042" w:rsidP="001631D6">
            <w:pPr>
              <w:numPr>
                <w:ilvl w:val="0"/>
                <w:numId w:val="8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комбинированным: общее освещение и локальное освещение для рабочих зон.</w:t>
            </w:r>
          </w:p>
          <w:p w:rsidR="00964042" w:rsidRPr="00964042" w:rsidRDefault="00964042" w:rsidP="001631D6">
            <w:pPr>
              <w:numPr>
                <w:ilvl w:val="0"/>
                <w:numId w:val="8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только естественным освещением.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Подготовка Командировки руководителя (сотрудника) требует высокой степени точности, чёткого тайм-менеджмента, учёта множества мелочей и профессионального подхода. Одной ошибкой — не тот отель, не та пересадка, не учтённый часовой пояс — можно подорвать важную встречу или испортить деловую____________.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репутацию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964042" w:rsidRPr="00964042" w:rsidRDefault="0042696E" w:rsidP="0042696E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42696E" w:rsidP="0042696E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42696E" w:rsidP="0042696E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42696E" w:rsidP="0042696E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964042" w:rsidRPr="00964042" w:rsidRDefault="00122ADF" w:rsidP="00122A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964042" w:rsidRPr="00964042" w:rsidRDefault="00122ADF" w:rsidP="00122A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964042" w:rsidRPr="00964042" w:rsidRDefault="00122ADF" w:rsidP="00122A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964042" w:rsidRPr="00964042" w:rsidRDefault="00122ADF" w:rsidP="00122A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964042" w:rsidRPr="00964042" w:rsidRDefault="00964042" w:rsidP="00964042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2730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895573" w:rsidP="003B15B7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1.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964042" w:rsidRPr="00964042" w:rsidRDefault="00895573" w:rsidP="00895573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2.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964042" w:rsidRPr="00964042" w:rsidRDefault="00895573" w:rsidP="00895573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3.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964042" w:rsidRPr="00964042" w:rsidRDefault="00895573" w:rsidP="00895573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4.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964042" w:rsidRPr="00964042" w:rsidRDefault="00895573" w:rsidP="00895573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5.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в. метод «</w:t>
                  </w:r>
                  <w:proofErr w:type="spellStart"/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помодоро</w:t>
                  </w:r>
                  <w:proofErr w:type="spellEnd"/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» (работа по 25 минут с короткими перерывами) или техника 1-3-5 (руководитель выполняет за день девять задач, в числе которых одна важная, три —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средней степени значимости, а пять — мелкие); 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964042" w:rsidRPr="00964042" w:rsidRDefault="00964042" w:rsidP="009257D0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д. фиксация, сколько времени было потрачено на выполнение разных задач. 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5. Что необходимо предусмотреть при составлении бюджета деловой поездки? (Несколько вариантов)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 xml:space="preserve">транспортные расходы (билеты, такси, аренда авто). 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 xml:space="preserve">расходы на проживание. 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суточные.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 xml:space="preserve">представительские расходы (если планируются деловые обеды, ужины). 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возможные непредвиденные расходы.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стоимость развлечений и сувениров.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1, 2, 3, 4, 5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594806" w:rsidP="00594806">
            <w:p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594806" w:rsidP="00594806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594806" w:rsidP="00594806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594806" w:rsidP="00594806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="00964042"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lastRenderedPageBreak/>
              <w:t>4. собрание.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представительское мероприятие, в ходе которого определенной аудитории дается информация о фирме,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Какие элементы декора могут быть уместны в кабинете руководителя?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картины или фотографии, отражающие интересы руководителя или тематику деятельности компании.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растения, создающие более уютную и благоприятную атмосферу.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настольные сувениры и награды, свидетельствующие о достижениях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личные вещи, создающие более персонализированную атмосферу.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яркие, громоздкие скульптуры.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все вышеперечисленное, в зависимости от стиля и предпочтений руководителя.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494949"/>
              </w:rPr>
              <w:t xml:space="preserve">2. 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</w:t>
            </w:r>
            <w:r w:rsidRPr="00964042">
              <w:rPr>
                <w:rFonts w:ascii="Times New Roman" w:eastAsia="Times New Roman" w:hAnsi="Times New Roman" w:cs="Times New Roman"/>
                <w:b/>
                <w:color w:val="494949"/>
              </w:rPr>
              <w:t>аковы основные функции приемной руководителя?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прием и распределение входящих звонков.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встреча посетителей.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ведение делопроизводства.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организация кофе-брейков для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создание благоприятной атмосферы для посетителей.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проведение планерок.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1,2,3,5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основные принципы организации рабочего пространства приемной следует учитывать?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функциональность.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эстетичность.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конфиденциальность.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эргономичность.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минимализм.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простота уборки.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1, 2, 3, 4, 6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bCs/>
                <w:color w:val="494949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494949"/>
              </w:rPr>
              <w:t xml:space="preserve">Как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94949"/>
              </w:rPr>
              <w:t>лучше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494949"/>
              </w:rPr>
              <w:t xml:space="preserve"> организовать хранение конфиденциальных документов в кабинете руководителя?</w:t>
            </w:r>
          </w:p>
          <w:p w:rsidR="00964042" w:rsidRPr="00964042" w:rsidRDefault="00964042" w:rsidP="001631D6">
            <w:pPr>
              <w:numPr>
                <w:ilvl w:val="0"/>
                <w:numId w:val="88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на открытых полках для быстрого доступа. </w:t>
            </w:r>
          </w:p>
          <w:p w:rsidR="00964042" w:rsidRPr="00964042" w:rsidRDefault="00964042" w:rsidP="001631D6">
            <w:pPr>
              <w:numPr>
                <w:ilvl w:val="0"/>
                <w:numId w:val="88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>в сейфе или шкафу с замком.</w:t>
            </w:r>
          </w:p>
          <w:p w:rsidR="00964042" w:rsidRPr="00964042" w:rsidRDefault="00964042" w:rsidP="001631D6">
            <w:pPr>
              <w:numPr>
                <w:ilvl w:val="0"/>
                <w:numId w:val="88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>в мусорной корзине после прочтения.</w:t>
            </w:r>
          </w:p>
          <w:p w:rsidR="00964042" w:rsidRPr="00964042" w:rsidRDefault="00964042" w:rsidP="001631D6">
            <w:pPr>
              <w:numPr>
                <w:ilvl w:val="0"/>
                <w:numId w:val="88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>передать в архив без системы.</w:t>
            </w:r>
          </w:p>
          <w:p w:rsidR="00964042" w:rsidRPr="00964042" w:rsidRDefault="00964042" w:rsidP="009640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удобства ожидания посетителей в приемной обязательно должна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Быть обустроена зона __________ с удобными креслами.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964042">
              <w:rPr>
                <w:rFonts w:ascii="Times New Roman" w:eastAsia="Times New Roman" w:hAnsi="Times New Roman" w:cs="Times New Roman"/>
              </w:rPr>
              <w:t>жидания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Какой принцип организации рабочего пространства приемной наиболее важен для создания благоприятного впечатления о компании?</w:t>
            </w:r>
          </w:p>
          <w:p w:rsidR="00964042" w:rsidRPr="00964042" w:rsidRDefault="00964042" w:rsidP="001631D6">
            <w:pPr>
              <w:numPr>
                <w:ilvl w:val="0"/>
                <w:numId w:val="9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минимализм и отсутствие декора.</w:t>
            </w:r>
          </w:p>
          <w:p w:rsidR="00964042" w:rsidRPr="00964042" w:rsidRDefault="00964042" w:rsidP="001631D6">
            <w:pPr>
              <w:numPr>
                <w:ilvl w:val="0"/>
                <w:numId w:val="9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функциональность и эстетичность.</w:t>
            </w:r>
          </w:p>
          <w:p w:rsidR="00964042" w:rsidRPr="00964042" w:rsidRDefault="00964042" w:rsidP="001631D6">
            <w:pPr>
              <w:numPr>
                <w:ilvl w:val="0"/>
                <w:numId w:val="9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максимальная загрузка пространства мебелью.</w:t>
            </w:r>
          </w:p>
          <w:p w:rsidR="00964042" w:rsidRPr="00964042" w:rsidRDefault="00964042" w:rsidP="001631D6">
            <w:pPr>
              <w:numPr>
                <w:ilvl w:val="0"/>
                <w:numId w:val="99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использование только черных и белых цветов.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964042" w:rsidP="001631D6">
            <w:pPr>
              <w:numPr>
                <w:ilvl w:val="1"/>
                <w:numId w:val="8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964042" w:rsidP="001631D6">
            <w:pPr>
              <w:numPr>
                <w:ilvl w:val="1"/>
                <w:numId w:val="8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ненужные документы выкидывать в мусорную корзину, использовать открытые полки для демонстрации наград и достижений, отдать архив на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t>аутсорс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</w:rPr>
              <w:t>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Выберите один правильный ответ. Какие элементы должны присутствовать в кабинете руководителя для обеспечения эффективной работы? 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все ответы верны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рабочий стол.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кресло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зона для проведения совещаний.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шкафы для хранения документов.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зона отдыха.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спортивный уголок.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Какие требования предъявляются к оформлению рабочей зоны секретаря в приемной:</w:t>
            </w:r>
          </w:p>
          <w:p w:rsidR="00964042" w:rsidRPr="00964042" w:rsidRDefault="00964042" w:rsidP="001631D6">
            <w:pPr>
              <w:numPr>
                <w:ilvl w:val="0"/>
                <w:numId w:val="87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удобное расположение необходимых документов и оргтехники, достаточное освещение, эргономичное кресло, соблюдение порядка и чистоты;</w:t>
            </w:r>
          </w:p>
          <w:p w:rsidR="00964042" w:rsidRPr="00964042" w:rsidRDefault="00964042" w:rsidP="001631D6">
            <w:pPr>
              <w:numPr>
                <w:ilvl w:val="0"/>
                <w:numId w:val="87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наличие личных вещей на рабочем месте, наличие штор на окнах, соблюдение порядка и частоты.</w:t>
            </w:r>
          </w:p>
          <w:p w:rsidR="00964042" w:rsidRPr="00964042" w:rsidRDefault="00964042" w:rsidP="00964042">
            <w:pPr>
              <w:shd w:val="clear" w:color="auto" w:fill="FFFFFF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санитарно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гигиеническим условиям труда относятся влажность воздуха, освещенность, ___________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4"/>
    </w:tbl>
    <w:p w:rsidR="00964042" w:rsidRPr="00964042" w:rsidRDefault="00964042" w:rsidP="0096404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96404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1.6. </w:t>
      </w:r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 xml:space="preserve">Осуществлять работу по подготовке и проведению </w:t>
      </w:r>
      <w:proofErr w:type="spellStart"/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>конферентных</w:t>
      </w:r>
      <w:proofErr w:type="spellEnd"/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мероприятий, обеспечивать информационное взаимодействие руководителя с подразделениями и должностными лицами организации.</w:t>
      </w:r>
    </w:p>
    <w:p w:rsidR="00964042" w:rsidRPr="00964042" w:rsidRDefault="00964042" w:rsidP="00964042">
      <w:pPr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4"/>
          <w:szCs w:val="24"/>
        </w:rPr>
      </w:pP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6"/>
        <w:gridCol w:w="3221"/>
        <w:gridCol w:w="2829"/>
        <w:gridCol w:w="2851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5" w:name="_Hlk219055795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1.6. </w:t>
            </w:r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 xml:space="preserve">Осуществлять работу по подготовке и проведению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конферентных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 xml:space="preserve"> мероприятий, обеспечивать информационное взаимодействие руководителя с подразделениями и должностными лицами организации: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 xml:space="preserve">организовывать процесс подготовки и проведение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конферентного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color w:val="34343C"/>
              </w:rPr>
              <w:t xml:space="preserve"> мероприятия индивидуально и в составе рабочей группы;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 xml:space="preserve">документировать разные этапы процедуры подготовки и проведения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конферентного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color w:val="34343C"/>
              </w:rPr>
              <w:t xml:space="preserve"> мероприятия;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соблюдать этикет и основы международного протокола;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осуществлять сбор, обработку информации, систематизацию получаемых и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передаваемых данных;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осуществлять проверку достоверности, полноты и непротиворечивости данных, исключение дублирования информации;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применять информационно-коммуникационные технологии;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все ответы верны.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</w:p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С чего начинается подготовка к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конферентных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 xml:space="preserve"> мероприятий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>?</w:t>
            </w:r>
          </w:p>
          <w:p w:rsidR="00964042" w:rsidRPr="00964042" w:rsidRDefault="00964042" w:rsidP="001631D6">
            <w:pPr>
              <w:numPr>
                <w:ilvl w:val="0"/>
                <w:numId w:val="90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 бронирования места проведения. </w:t>
            </w:r>
          </w:p>
          <w:p w:rsidR="00964042" w:rsidRPr="00964042" w:rsidRDefault="00964042" w:rsidP="001631D6">
            <w:pPr>
              <w:numPr>
                <w:ilvl w:val="0"/>
                <w:numId w:val="90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 рассылки приглашений участникам. </w:t>
            </w:r>
          </w:p>
          <w:p w:rsidR="00964042" w:rsidRPr="00964042" w:rsidRDefault="00964042" w:rsidP="001631D6">
            <w:pPr>
              <w:numPr>
                <w:ilvl w:val="0"/>
                <w:numId w:val="90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 определения целей и задач мероприятия. </w:t>
            </w:r>
          </w:p>
          <w:p w:rsidR="00964042" w:rsidRPr="00964042" w:rsidRDefault="00964042" w:rsidP="001631D6">
            <w:pPr>
              <w:numPr>
                <w:ilvl w:val="0"/>
                <w:numId w:val="90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 разработки маркетинговой стратегии.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Подготовка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</w:rPr>
              <w:t>конферентных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мероприятий требует высокой степени точности, чёткого тайм-менеджмента, учёта множества мелочей и профессионального подхода. Одной ошибкой можно подорвать важную встречу или испортить деловую____________.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репутацию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Как следует поступить, если во время мероприятия возникли технические неполадки?</w:t>
            </w:r>
          </w:p>
          <w:p w:rsidR="00964042" w:rsidRPr="00964042" w:rsidRDefault="00964042" w:rsidP="001631D6">
            <w:pPr>
              <w:numPr>
                <w:ilvl w:val="0"/>
                <w:numId w:val="9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1"/>
              </w:rPr>
              <w:t>игнорировать проблему и продолжать мероприятие.</w:t>
            </w:r>
          </w:p>
          <w:p w:rsidR="00964042" w:rsidRPr="00964042" w:rsidRDefault="00964042" w:rsidP="001631D6">
            <w:pPr>
              <w:numPr>
                <w:ilvl w:val="0"/>
                <w:numId w:val="9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1"/>
              </w:rPr>
              <w:t xml:space="preserve">обратиться в службу технической поддержки. </w:t>
            </w:r>
          </w:p>
          <w:p w:rsidR="00964042" w:rsidRPr="00964042" w:rsidRDefault="00964042" w:rsidP="001631D6">
            <w:pPr>
              <w:numPr>
                <w:ilvl w:val="0"/>
                <w:numId w:val="9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1"/>
              </w:rPr>
              <w:t xml:space="preserve">самостоятельно попытаться устранить неполадку. </w:t>
            </w:r>
          </w:p>
          <w:p w:rsidR="00964042" w:rsidRPr="00964042" w:rsidRDefault="00964042" w:rsidP="001631D6">
            <w:pPr>
              <w:numPr>
                <w:ilvl w:val="0"/>
                <w:numId w:val="9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1"/>
              </w:rPr>
              <w:t>обвинить участников в поломке оборудования.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2, техническими вопросами должен заниматься профессионал.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62"/>
              <w:gridCol w:w="2662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в. метод «</w:t>
                  </w:r>
                  <w:proofErr w:type="spellStart"/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помодоро</w:t>
                  </w:r>
                  <w:proofErr w:type="spellEnd"/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» (работа по 25 минут с короткими перерывами) или техника 1-3-5 (руководитель выполняет за день девять задач, в числе которых одна важная, три —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средней степени значимости, а пять — мелкие); 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5. Что важно учесть при организации питания на конференции?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количество участников. 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наличие аллергий и пищевых ограничений у участников.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время проведения мероприятия.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бюджет.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только собственные предпочтения организаторов.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кулинарные пристрастия всех участников.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1, 2, 3, 4,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192E49" w:rsidP="00192E49">
            <w:p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192E49" w:rsidP="00192E49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192E49" w:rsidP="00192E49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192E49" w:rsidP="00192E49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="00964042"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Что такое информационное взаимодействие руководителя с подразделениями и должностными лицами организации?</w:t>
            </w:r>
          </w:p>
          <w:p w:rsidR="00964042" w:rsidRPr="00964042" w:rsidRDefault="00964042" w:rsidP="001631D6">
            <w:pPr>
              <w:numPr>
                <w:ilvl w:val="0"/>
                <w:numId w:val="94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предоставление доступа к персональным данным сотрудников.</w:t>
            </w:r>
          </w:p>
          <w:p w:rsidR="00964042" w:rsidRPr="00964042" w:rsidRDefault="00964042" w:rsidP="001631D6">
            <w:pPr>
              <w:numPr>
                <w:ilvl w:val="0"/>
                <w:numId w:val="94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процесс обмена информацией для принятия управленческих решений и координации деятельности.</w:t>
            </w:r>
          </w:p>
          <w:p w:rsidR="00964042" w:rsidRPr="00964042" w:rsidRDefault="00964042" w:rsidP="001631D6">
            <w:pPr>
              <w:numPr>
                <w:ilvl w:val="0"/>
                <w:numId w:val="94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проведение неформальных встреч и чаепитий с сотрудниками.</w:t>
            </w:r>
          </w:p>
          <w:p w:rsidR="00964042" w:rsidRPr="00964042" w:rsidRDefault="00964042" w:rsidP="001631D6">
            <w:pPr>
              <w:numPr>
                <w:ilvl w:val="0"/>
                <w:numId w:val="94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 xml:space="preserve">контроль за соблюдением </w:t>
            </w:r>
            <w:proofErr w:type="spellStart"/>
            <w:r w:rsidRPr="00964042">
              <w:rPr>
                <w:rFonts w:ascii="Times New Roman" w:hAnsi="Times New Roman" w:cs="Times New Roman"/>
              </w:rPr>
              <w:t>дресс</w:t>
            </w:r>
            <w:proofErr w:type="spellEnd"/>
            <w:r w:rsidRPr="00964042">
              <w:rPr>
                <w:rFonts w:ascii="Times New Roman" w:hAnsi="Times New Roman" w:cs="Times New Roman"/>
              </w:rPr>
              <w:t>-кода.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цели преследует организация эффективного информационного взаимодействия?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снижение расходов на связь.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обеспечение своевременного принятия решений. 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повышение эффективности работы подразделений. 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улучшение координации действий. 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создание благоприятного психологического климата. 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сокращение штата сотрудников.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2,3,4,5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несколько вариантов ответа: Какие меры можно предпринять для предотвращения информационной перегрузки? 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ограничить количество рассылок и уведомлений.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использовать фильтры и сортировку информации. 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обучать сотрудников навыкам эффективной работы с информацией.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организовывать информационные "разгрузки" и дни тишины.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предоставлять сотрудникам доступ ко всей информации, даже если она не нужна для выполнения их задач.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 предоставлять сотрудникам отпуск.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Какие каналы используются для продвижения конференции?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социальные сети.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электронная почта.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реклама в </w:t>
            </w:r>
            <w:proofErr w:type="spellStart"/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сми</w:t>
            </w:r>
            <w:proofErr w:type="spellEnd"/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контекстная реклама.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сарафанное радио.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все перечисленное.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«Обратная связь» в контексте информационного взаимодействия – это ___________, получаемая руководителем от подчиненных о результатах выполнения задач и возникших проблемах.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964042">
              <w:rPr>
                <w:rFonts w:ascii="Times New Roman" w:eastAsia="Times New Roman" w:hAnsi="Times New Roman" w:cs="Times New Roman"/>
              </w:rPr>
              <w:t>нформация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Какие современные технологии и инструменты можно использовать для организации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</w:rPr>
              <w:t>конферентных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мероприятий? 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>все вышеперечисленное.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>онлайн-платформы для регистрации и управления участниками.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 xml:space="preserve">по для проведения онлайн-трансляций и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t>вебинаров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>мобильные приложения для интерактивного взаимодействия с аудиторией.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 xml:space="preserve">системы для автоматизации рассылок и коммуникаций. 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только бумажные блокноты и ручки.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964042" w:rsidP="001631D6">
            <w:pPr>
              <w:numPr>
                <w:ilvl w:val="1"/>
                <w:numId w:val="9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964042" w:rsidP="001631D6">
            <w:pPr>
              <w:numPr>
                <w:ilvl w:val="1"/>
                <w:numId w:val="95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ненужные документы выкидывать в мусорную корзину, использовать открытые полки для демонстрации наград и достижений, отдать архив на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t>аутсорс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</w:rPr>
              <w:t>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Выберите один правильный ответ. Какие элементы должны присутствовать в кабинете руководителя для обеспечения эффективной работы? </w:t>
            </w:r>
          </w:p>
          <w:p w:rsidR="00964042" w:rsidRPr="00964042" w:rsidRDefault="00047758" w:rsidP="00047758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все ответы верны</w:t>
            </w:r>
          </w:p>
          <w:p w:rsidR="00964042" w:rsidRPr="00964042" w:rsidRDefault="00047758" w:rsidP="00047758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рабочий стол.</w:t>
            </w:r>
          </w:p>
          <w:p w:rsidR="00964042" w:rsidRPr="00964042" w:rsidRDefault="00047758" w:rsidP="00047758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кресло руководителя.</w:t>
            </w:r>
          </w:p>
          <w:p w:rsidR="00964042" w:rsidRPr="00964042" w:rsidRDefault="00047758" w:rsidP="00047758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4.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зона для проведения совещаний.</w:t>
            </w:r>
          </w:p>
          <w:p w:rsidR="00964042" w:rsidRPr="00964042" w:rsidRDefault="00E439A6" w:rsidP="00E439A6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5.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шкафы для хранения документов.</w:t>
            </w:r>
          </w:p>
          <w:p w:rsidR="00964042" w:rsidRPr="00964042" w:rsidRDefault="00E439A6" w:rsidP="00E439A6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6.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зона отдыха.</w:t>
            </w:r>
          </w:p>
          <w:p w:rsidR="00964042" w:rsidRPr="00964042" w:rsidRDefault="00E439A6" w:rsidP="00E439A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7.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спортивный уголок.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Какие требования предъявляются к оформлению рабочей зоны секретаря в приемной:</w:t>
            </w:r>
          </w:p>
          <w:p w:rsidR="00964042" w:rsidRPr="00964042" w:rsidRDefault="00795C91" w:rsidP="00795C91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</w:rPr>
              <w:t>удобное расположение необходимых документов и оргтехники, достаточное освещение, эргономичное кресло, соблюдение порядка и чистоты;</w:t>
            </w:r>
          </w:p>
          <w:p w:rsidR="00964042" w:rsidRPr="00964042" w:rsidRDefault="00795C91" w:rsidP="00795C91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</w:rPr>
              <w:t>наличие личных вещей на рабочем месте, наличие штор на окнах, соблюдение порядка и частоты.</w:t>
            </w:r>
          </w:p>
          <w:p w:rsidR="00964042" w:rsidRPr="00964042" w:rsidRDefault="00964042" w:rsidP="00964042">
            <w:pPr>
              <w:shd w:val="clear" w:color="auto" w:fill="FFFFFF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санитарно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гигиеническим условиям труда относятся влажность воздуха, освещенность, ___________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5"/>
    </w:tbl>
    <w:p w:rsidR="00964042" w:rsidRPr="00964042" w:rsidRDefault="00964042" w:rsidP="0096404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E91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ПК 1.7. Оформлять организационно-распорядительные документы и организовывать работу с ними, в том числе с использованием автоматизированных систем</w:t>
      </w:r>
      <w:r w:rsidRPr="0096404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5"/>
        <w:gridCol w:w="3228"/>
        <w:gridCol w:w="2810"/>
        <w:gridCol w:w="2864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>ПК 1.7. Оформлять организационно-распорядительные документы и организовывать работу с ними, в том числе с использованием автоматизированных систем: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составлять проекты организационных, распорядительных и информационно-справочных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оформлять организационно-распорядительные документы (оригиналы и копии);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сканировать, копировать и конвертировать документы в различные форматы;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принимать и проводить первичную обработку входящих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регистрировать входящие, исходящие и внутренние документы;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осуществлять сроковый контроль исполнения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осуществлять подготовку и отправку исходящих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lastRenderedPageBreak/>
              <w:t>составлять отчёты и аналитические справки об исполнении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вести информационно-справочную работу по документам;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все ответы верны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 Что такое «дело» в контексте делопроизводства?</w:t>
            </w:r>
          </w:p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64042" w:rsidRPr="00964042" w:rsidRDefault="00964042" w:rsidP="001631D6">
            <w:pPr>
              <w:numPr>
                <w:ilvl w:val="0"/>
                <w:numId w:val="101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незавершенное задание, ожидающее выполнения.</w:t>
            </w:r>
          </w:p>
          <w:p w:rsidR="00964042" w:rsidRPr="00964042" w:rsidRDefault="00964042" w:rsidP="001631D6">
            <w:pPr>
              <w:numPr>
                <w:ilvl w:val="0"/>
                <w:numId w:val="101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совокупность документов, относящихся к одному вопросу или участку деятельности, помещенных в отдельную обложку.</w:t>
            </w:r>
          </w:p>
          <w:p w:rsidR="00964042" w:rsidRPr="00964042" w:rsidRDefault="00964042" w:rsidP="001631D6">
            <w:pPr>
              <w:numPr>
                <w:ilvl w:val="0"/>
                <w:numId w:val="101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случайный набор документов, найденных в архиве.</w:t>
            </w:r>
          </w:p>
          <w:p w:rsidR="00964042" w:rsidRPr="00964042" w:rsidRDefault="00964042" w:rsidP="001631D6">
            <w:pPr>
              <w:numPr>
                <w:ilvl w:val="0"/>
                <w:numId w:val="101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индивидуальное поручение, выданное сотруднику.</w:t>
            </w:r>
          </w:p>
          <w:p w:rsidR="00964042" w:rsidRPr="00964042" w:rsidRDefault="00964042" w:rsidP="00964042">
            <w:pPr>
              <w:shd w:val="clear" w:color="auto" w:fill="FFFFFF"/>
              <w:ind w:left="42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К организационно-распорядительным документам (ОРД), относятся </w:t>
            </w:r>
            <w:r w:rsidRPr="00964042">
              <w:rPr>
                <w:rFonts w:ascii="Times New Roman" w:hAnsi="Times New Roman" w:cs="Times New Roman"/>
              </w:rPr>
              <w:t xml:space="preserve">____________,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регламентирующие деятельность организации и ее структурных подразделений.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документы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Какой из реквизитов обязательно должен присутствовать в организационно-распорядительном документе: к примеру, в приказе?</w:t>
            </w:r>
          </w:p>
          <w:p w:rsidR="00964042" w:rsidRPr="00964042" w:rsidRDefault="00964042" w:rsidP="001631D6">
            <w:pPr>
              <w:numPr>
                <w:ilvl w:val="0"/>
                <w:numId w:val="10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фотография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10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гриф утверждения.</w:t>
            </w:r>
          </w:p>
          <w:p w:rsidR="00964042" w:rsidRPr="00964042" w:rsidRDefault="00964042" w:rsidP="001631D6">
            <w:pPr>
              <w:numPr>
                <w:ilvl w:val="0"/>
                <w:numId w:val="10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дата и регистрационный номер.</w:t>
            </w:r>
          </w:p>
          <w:p w:rsidR="00964042" w:rsidRPr="00964042" w:rsidRDefault="00964042" w:rsidP="001631D6">
            <w:pPr>
              <w:numPr>
                <w:ilvl w:val="0"/>
                <w:numId w:val="102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пожелание удачи в бизнесе.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000000"/>
              </w:rPr>
              <w:t>Для чего предназначены автоматизированные системы документооборота (СЭД)?</w:t>
            </w:r>
          </w:p>
          <w:p w:rsidR="00964042" w:rsidRPr="00964042" w:rsidRDefault="00964042" w:rsidP="001631D6">
            <w:pPr>
              <w:numPr>
                <w:ilvl w:val="0"/>
                <w:numId w:val="10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для создания слайд-презентаций.</w:t>
            </w:r>
          </w:p>
          <w:p w:rsidR="00964042" w:rsidRPr="00964042" w:rsidRDefault="00964042" w:rsidP="001631D6">
            <w:pPr>
              <w:numPr>
                <w:ilvl w:val="0"/>
                <w:numId w:val="10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для автоматизации процессов создания, обработки, хранения и поиска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для отправки поздравительных открыток сотрудникам.</w:t>
            </w:r>
          </w:p>
          <w:p w:rsidR="00964042" w:rsidRPr="00964042" w:rsidRDefault="00964042" w:rsidP="001631D6">
            <w:pPr>
              <w:numPr>
                <w:ilvl w:val="0"/>
                <w:numId w:val="10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для расчета заработной платы.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>для автоматизации процессов создания, обработки, хранения и поиска документов.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должностью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61"/>
              <w:gridCol w:w="2651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ind w:left="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1.   руководитель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секретарь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подчинённый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сотрудник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а. должностное лицо, наделённое полномочиями принимать управленческие решения и организовывать работу сотрудников и подразделений организации. Он несёт ответственность за достижение целей организации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и эффективное использование ресурсов.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б.  сотрудник, обеспечивающий административную и организационную поддержку деятельности руководителя и/или организации.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в. сотрудник, находящийся в служебной зависимости от руководителя и обязанный выполнять его указания и распоряжения в рамках должностных обязанностей. 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физическое лицо, работающее в организации на основании трудового договора (или контракта) и выполняющее определённые трудовые функции.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6.4.  г 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Какие элементы входят в структуру автоматизированной системы документооборота (АСДОУ/СЭД)?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регистрации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управления задачами.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хранения и поиска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отчетности и аналитики.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дизайна и верстки документов.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1, 2, 3, 4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8.1. Разработка схемы рабочего дня. 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Использование рабочего блокнота- ежедневника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Ежедневные беседы с руководителем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Ведение перечня предполагаемых дел, событий, мероприятий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8.5. 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б. краткие (не более 10–15 минут) совещания,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1. 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2. 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3. 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4. 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</w:p>
          <w:p w:rsidR="00964042" w:rsidRPr="00964042" w:rsidRDefault="00964042" w:rsidP="001631D6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Документ</w:t>
            </w:r>
          </w:p>
          <w:p w:rsidR="00964042" w:rsidRPr="00964042" w:rsidRDefault="00964042" w:rsidP="001631D6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Акт</w:t>
            </w:r>
          </w:p>
          <w:p w:rsidR="00964042" w:rsidRPr="00964042" w:rsidRDefault="00964042" w:rsidP="001631D6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Список</w:t>
            </w:r>
          </w:p>
          <w:p w:rsidR="00964042" w:rsidRPr="00964042" w:rsidRDefault="00964042" w:rsidP="001631D6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964042">
              <w:rPr>
                <w:rFonts w:ascii="Times New Roman" w:hAnsi="Times New Roman" w:cs="Times New Roman"/>
              </w:rPr>
              <w:t xml:space="preserve">зафиксированная на каком-либо материальном носителе информация с реквизитами, позволяющими её идентифицировать, может быть создан, получен или сохранен </w:t>
            </w:r>
            <w:proofErr w:type="gramStart"/>
            <w:r w:rsidRPr="00964042">
              <w:rPr>
                <w:rFonts w:ascii="Times New Roman" w:hAnsi="Times New Roman" w:cs="Times New Roman"/>
              </w:rPr>
              <w:t>организацией</w:t>
            </w:r>
            <w:proofErr w:type="gramEnd"/>
            <w:r w:rsidRPr="00964042">
              <w:rPr>
                <w:rFonts w:ascii="Times New Roman" w:hAnsi="Times New Roman" w:cs="Times New Roman"/>
              </w:rPr>
              <w:t xml:space="preserve"> или физическим лицом в ходе их деятельности.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документ, составленный одним или несколькими лицами и подтверждающий какой-либо факт, событие или действие, составляются для фиксации результатов проверок, приема-передачи материальных ценностей, аварий, нарушений и других ситуаций, требующих документального подтверждения.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</w:rPr>
              <w:t xml:space="preserve"> документ, перечисляющий в определенном порядке наименования объектов, лиц, предметов или сведений. 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</w:t>
            </w:r>
            <w:r w:rsidRPr="00964042">
              <w:rPr>
                <w:rFonts w:ascii="Times New Roman" w:hAnsi="Times New Roman" w:cs="Times New Roman"/>
              </w:rPr>
              <w:t xml:space="preserve">документ, содержащий просьбу или предложение лица, адресованное организации или должностному лицу, подается в письменной форме и должно содержать необходимые реквизиты или в электронном </w:t>
            </w:r>
            <w:r w:rsidRPr="00964042">
              <w:rPr>
                <w:rFonts w:ascii="Times New Roman" w:hAnsi="Times New Roman" w:cs="Times New Roman"/>
              </w:rPr>
              <w:lastRenderedPageBreak/>
              <w:t>виде с использованием электронной подписи.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ответ: </w:t>
            </w:r>
            <w:r w:rsidRPr="00964042">
              <w:rPr>
                <w:rFonts w:ascii="Times New Roman" w:hAnsi="Times New Roman" w:cs="Times New Roman"/>
              </w:rPr>
              <w:t>Какой шрифт и размер чаще всего рекомендуется использовать для оформления текстов ОРД?</w:t>
            </w:r>
          </w:p>
          <w:p w:rsidR="00964042" w:rsidRPr="00964042" w:rsidRDefault="00964042" w:rsidP="001631D6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64042">
              <w:rPr>
                <w:rFonts w:ascii="Times New Roman" w:hAnsi="Times New Roman" w:cs="Times New Roman"/>
              </w:rPr>
              <w:t>Arial</w:t>
            </w:r>
            <w:proofErr w:type="spellEnd"/>
            <w:r w:rsidRPr="00964042">
              <w:rPr>
                <w:rFonts w:ascii="Times New Roman" w:hAnsi="Times New Roman" w:cs="Times New Roman"/>
              </w:rPr>
              <w:t>, 10.</w:t>
            </w:r>
          </w:p>
          <w:p w:rsidR="00964042" w:rsidRPr="00964042" w:rsidRDefault="00964042" w:rsidP="001631D6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64042">
              <w:rPr>
                <w:rFonts w:ascii="Times New Roman" w:hAnsi="Times New Roman" w:cs="Times New Roman"/>
              </w:rPr>
              <w:t>Times</w:t>
            </w:r>
            <w:proofErr w:type="spellEnd"/>
            <w:r w:rsidRPr="00964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042">
              <w:rPr>
                <w:rFonts w:ascii="Times New Roman" w:hAnsi="Times New Roman" w:cs="Times New Roman"/>
              </w:rPr>
              <w:t>New</w:t>
            </w:r>
            <w:proofErr w:type="spellEnd"/>
            <w:r w:rsidRPr="00964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042">
              <w:rPr>
                <w:rFonts w:ascii="Times New Roman" w:hAnsi="Times New Roman" w:cs="Times New Roman"/>
              </w:rPr>
              <w:t>Roman</w:t>
            </w:r>
            <w:proofErr w:type="spellEnd"/>
            <w:r w:rsidRPr="00964042">
              <w:rPr>
                <w:rFonts w:ascii="Times New Roman" w:hAnsi="Times New Roman" w:cs="Times New Roman"/>
              </w:rPr>
              <w:t>, 14.</w:t>
            </w:r>
          </w:p>
          <w:p w:rsidR="00964042" w:rsidRPr="00964042" w:rsidRDefault="00964042" w:rsidP="001631D6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64042">
              <w:rPr>
                <w:rFonts w:ascii="Times New Roman" w:hAnsi="Times New Roman" w:cs="Times New Roman"/>
              </w:rPr>
              <w:t>Courier</w:t>
            </w:r>
            <w:proofErr w:type="spellEnd"/>
            <w:r w:rsidRPr="00964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042">
              <w:rPr>
                <w:rFonts w:ascii="Times New Roman" w:hAnsi="Times New Roman" w:cs="Times New Roman"/>
              </w:rPr>
              <w:t>New</w:t>
            </w:r>
            <w:proofErr w:type="spellEnd"/>
            <w:r w:rsidRPr="00964042">
              <w:rPr>
                <w:rFonts w:ascii="Times New Roman" w:hAnsi="Times New Roman" w:cs="Times New Roman"/>
              </w:rPr>
              <w:t>, 12.</w:t>
            </w:r>
          </w:p>
          <w:p w:rsidR="00964042" w:rsidRPr="00964042" w:rsidRDefault="00964042" w:rsidP="001631D6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64042">
              <w:rPr>
                <w:rFonts w:ascii="Times New Roman" w:hAnsi="Times New Roman" w:cs="Times New Roman"/>
              </w:rPr>
              <w:t>Comic</w:t>
            </w:r>
            <w:proofErr w:type="spellEnd"/>
            <w:r w:rsidRPr="00964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042">
              <w:rPr>
                <w:rFonts w:ascii="Times New Roman" w:hAnsi="Times New Roman" w:cs="Times New Roman"/>
              </w:rPr>
              <w:t>Sans</w:t>
            </w:r>
            <w:proofErr w:type="spellEnd"/>
            <w:r w:rsidRPr="00964042">
              <w:rPr>
                <w:rFonts w:ascii="Times New Roman" w:hAnsi="Times New Roman" w:cs="Times New Roman"/>
              </w:rPr>
              <w:t xml:space="preserve"> MS, 16.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преимущества дает использование электронной подписи при работе с ОРД?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обеспечение юридической значимости электронных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ускорение процесса подписания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снижение расходов на бумагу и почтовую пересылку.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повышение уровня безопасности документооборота.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возможность изменения содержания документа после его подписания.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несколько вариантов ответа: Какие меры можно предпринять для предотвращения информационной перегрузки? </w:t>
            </w:r>
          </w:p>
          <w:p w:rsidR="00964042" w:rsidRPr="00964042" w:rsidRDefault="00964042" w:rsidP="00964042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1. ограничить количество рассылок и уведомлений.</w:t>
            </w:r>
          </w:p>
          <w:p w:rsidR="00964042" w:rsidRPr="00964042" w:rsidRDefault="00964042" w:rsidP="00964042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использовать фильтры и сортировку информации. </w:t>
            </w:r>
          </w:p>
          <w:p w:rsidR="00964042" w:rsidRPr="00964042" w:rsidRDefault="00964042" w:rsidP="00964042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3. обучать сотрудников навыкам эффективной работы с информацией.</w:t>
            </w:r>
          </w:p>
          <w:p w:rsidR="00964042" w:rsidRPr="00964042" w:rsidRDefault="00964042" w:rsidP="00964042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4. организовывать информационные "разгрузки" и дни тишины.</w:t>
            </w:r>
          </w:p>
          <w:p w:rsidR="00964042" w:rsidRPr="00964042" w:rsidRDefault="00964042" w:rsidP="00964042">
            <w:p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5. предоставлять сотрудникам доступ ко всей информации, даже если она не нужна для выполнения их задач.</w:t>
            </w:r>
          </w:p>
          <w:p w:rsidR="00964042" w:rsidRPr="00964042" w:rsidRDefault="00964042" w:rsidP="00964042">
            <w:p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 не предоставлять сотрудникам отпуск.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Какой гриф проставляет организация, если необходимо предоставить документу режим защиты от несанкционированного доступа?</w:t>
            </w:r>
          </w:p>
          <w:p w:rsidR="00964042" w:rsidRPr="00964042" w:rsidRDefault="00964042" w:rsidP="001631D6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proofErr w:type="spellStart"/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св</w:t>
            </w:r>
            <w:proofErr w:type="spellEnd"/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(совершенно важно)</w:t>
            </w:r>
          </w:p>
          <w:p w:rsidR="00964042" w:rsidRPr="00964042" w:rsidRDefault="00964042" w:rsidP="001631D6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конфиденциально</w:t>
            </w:r>
          </w:p>
          <w:p w:rsidR="00964042" w:rsidRPr="00964042" w:rsidRDefault="00964042" w:rsidP="001631D6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инсайдерская информация.</w:t>
            </w:r>
          </w:p>
          <w:p w:rsidR="00964042" w:rsidRPr="00964042" w:rsidRDefault="00964042" w:rsidP="001631D6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для служебного пользования.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«Регистрация» документа – п</w:t>
            </w:r>
            <w:r w:rsidRPr="00964042">
              <w:rPr>
                <w:rFonts w:ascii="Times New Roman" w:hAnsi="Times New Roman" w:cs="Times New Roman"/>
                <w:b/>
                <w:bCs/>
              </w:rPr>
              <w:t xml:space="preserve">рисвоение 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документу уникального __________ и внесение сведений о нем в регистрационный журнал/базу данных.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964042">
              <w:rPr>
                <w:rFonts w:ascii="Times New Roman" w:eastAsia="Times New Roman" w:hAnsi="Times New Roman" w:cs="Times New Roman"/>
              </w:rPr>
              <w:t>омера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необходимо сделать после исполнения документа и решения вопроса?</w:t>
            </w:r>
          </w:p>
          <w:p w:rsidR="00964042" w:rsidRPr="00964042" w:rsidRDefault="00964042" w:rsidP="001631D6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немедленно уничтожить документ.</w:t>
            </w:r>
          </w:p>
          <w:p w:rsidR="00964042" w:rsidRPr="00964042" w:rsidRDefault="00964042" w:rsidP="001631D6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направить документ в архив в соответствии с установленной номенклатурой дел.</w:t>
            </w:r>
          </w:p>
          <w:p w:rsidR="00964042" w:rsidRPr="00964042" w:rsidRDefault="00964042" w:rsidP="001631D6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вернуть документ автору.</w:t>
            </w:r>
          </w:p>
          <w:p w:rsidR="00964042" w:rsidRPr="00964042" w:rsidRDefault="00964042" w:rsidP="001631D6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вывесить документ на доску объявлений.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1D25ED" w:rsidP="001D25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1D25ED" w:rsidP="001D25E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 xml:space="preserve">ненужные документы выкидывать в мусорную корзину, использовать открытые полки для демонстрации наград и достижений, отдать архив на </w:t>
            </w:r>
            <w:proofErr w:type="spellStart"/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аутсорс</w:t>
            </w:r>
            <w:proofErr w:type="spellEnd"/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Какой вид подписи используется при отправке электронного документа, чтобы подтвердить его подлинность и авторство?</w:t>
            </w:r>
          </w:p>
          <w:p w:rsidR="00964042" w:rsidRPr="00964042" w:rsidRDefault="00964042" w:rsidP="001631D6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факсимильная подпись (факсимиле).</w:t>
            </w:r>
          </w:p>
          <w:p w:rsidR="00964042" w:rsidRPr="00964042" w:rsidRDefault="00964042" w:rsidP="001631D6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электронная цифровая подпись (</w:t>
            </w:r>
            <w:proofErr w:type="spellStart"/>
            <w:r w:rsidRPr="00964042">
              <w:rPr>
                <w:rFonts w:ascii="Times New Roman" w:hAnsi="Times New Roman" w:cs="Times New Roman"/>
                <w:shd w:val="clear" w:color="auto" w:fill="FFFFFF"/>
              </w:rPr>
              <w:t>эцп</w:t>
            </w:r>
            <w:proofErr w:type="spellEnd"/>
            <w:r w:rsidRPr="00964042">
              <w:rPr>
                <w:rFonts w:ascii="Times New Roman" w:hAnsi="Times New Roman" w:cs="Times New Roman"/>
                <w:shd w:val="clear" w:color="auto" w:fill="FFFFFF"/>
              </w:rPr>
              <w:t>).</w:t>
            </w:r>
          </w:p>
          <w:p w:rsidR="00964042" w:rsidRPr="00964042" w:rsidRDefault="00964042" w:rsidP="001631D6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подпись от руки, отсканированная в электронный вид.</w:t>
            </w:r>
          </w:p>
          <w:p w:rsidR="00964042" w:rsidRPr="00964042" w:rsidRDefault="00964042" w:rsidP="001631D6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подпись представителя юридического отдела.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Какой гриф проставляет организация, если необходимо предоставить документу режим защиты от несанкционированного доступа?</w:t>
            </w:r>
          </w:p>
          <w:p w:rsidR="00964042" w:rsidRPr="00964042" w:rsidRDefault="00964042" w:rsidP="001631D6">
            <w:pPr>
              <w:numPr>
                <w:ilvl w:val="0"/>
                <w:numId w:val="112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color w:val="000000"/>
              </w:rPr>
              <w:t xml:space="preserve"> (совершенно важно)</w:t>
            </w:r>
          </w:p>
          <w:p w:rsidR="00964042" w:rsidRPr="00964042" w:rsidRDefault="00964042" w:rsidP="001631D6">
            <w:pPr>
              <w:numPr>
                <w:ilvl w:val="0"/>
                <w:numId w:val="112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конфиденциально</w:t>
            </w:r>
          </w:p>
          <w:p w:rsidR="00964042" w:rsidRPr="00964042" w:rsidRDefault="00964042" w:rsidP="001631D6">
            <w:pPr>
              <w:numPr>
                <w:ilvl w:val="0"/>
                <w:numId w:val="112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инсайдерская информация.</w:t>
            </w:r>
          </w:p>
          <w:p w:rsidR="00964042" w:rsidRPr="00964042" w:rsidRDefault="00964042" w:rsidP="001631D6">
            <w:pPr>
              <w:numPr>
                <w:ilvl w:val="0"/>
                <w:numId w:val="11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для служебного пользования.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Использование _______________ подписи при работе с ОРД обеспечивает юридическую значимость электронных документов, ускоряют процесс подписания документов, снижают расходы на бумагу и почтовую пересылку, повышают уровень безопасности документооборота.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электронной</w:t>
            </w:r>
          </w:p>
        </w:tc>
      </w:tr>
    </w:tbl>
    <w:p w:rsidR="00964042" w:rsidRPr="00964042" w:rsidRDefault="00964042" w:rsidP="0096404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DC7D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ПК 1.8. Оформлять документы по личному составу и организовывать работу с ними, в том числе с использованием автоматизированных систем.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4"/>
        <w:gridCol w:w="3208"/>
        <w:gridCol w:w="2706"/>
        <w:gridCol w:w="2989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>ПК 1.8. Оформлять документы по личному составу и организовывать работу с ними, в том числе с использованием автоматизированных систем: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обеспечивать сохранность персональных данных работников;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организовывать документооборот по представлению документов по персоналу в государственные органы;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организовывать документооборот по учёту и движению работников;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вести воинский учёт работников;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вести учёт рабочего времени работников;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оформлять дела по личному составу для передачи в архив организации;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работать со специализированными информационными системами и базами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hAnsi="Times New Roman" w:cs="Times New Roman"/>
                <w:bCs/>
              </w:rPr>
              <w:t>данных по ведению учёта и движению работников.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все ответы верны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Какой документ является основным для оформления трудоустройства работника?</w:t>
            </w:r>
          </w:p>
          <w:p w:rsidR="00964042" w:rsidRPr="00964042" w:rsidRDefault="00964042" w:rsidP="001631D6">
            <w:pPr>
              <w:numPr>
                <w:ilvl w:val="0"/>
                <w:numId w:val="115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заявление о приеме на работу</w:t>
            </w:r>
          </w:p>
          <w:p w:rsidR="00964042" w:rsidRPr="00964042" w:rsidRDefault="00964042" w:rsidP="001631D6">
            <w:pPr>
              <w:numPr>
                <w:ilvl w:val="0"/>
                <w:numId w:val="115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приказ (распоряжение) о приеме на работу</w:t>
            </w:r>
          </w:p>
          <w:p w:rsidR="00964042" w:rsidRPr="00964042" w:rsidRDefault="00964042" w:rsidP="001631D6">
            <w:pPr>
              <w:numPr>
                <w:ilvl w:val="0"/>
                <w:numId w:val="115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трудовой договор</w:t>
            </w:r>
          </w:p>
          <w:p w:rsidR="00964042" w:rsidRPr="00964042" w:rsidRDefault="00964042" w:rsidP="001631D6">
            <w:pPr>
              <w:numPr>
                <w:ilvl w:val="0"/>
                <w:numId w:val="115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анкета кандидата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Не позднее дня начала работы после издания ___________ о приеме на работу необходимо ознакомить с ним работника. 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приказа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Что такое кадровый резерв?</w:t>
            </w:r>
          </w:p>
          <w:p w:rsidR="00964042" w:rsidRPr="00964042" w:rsidRDefault="00964042" w:rsidP="001631D6">
            <w:pPr>
              <w:numPr>
                <w:ilvl w:val="0"/>
                <w:numId w:val="1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список сотрудников, временно исполняющих обязанности отсутствующих работников.</w:t>
            </w:r>
          </w:p>
          <w:p w:rsidR="00964042" w:rsidRPr="00964042" w:rsidRDefault="00964042" w:rsidP="001631D6">
            <w:pPr>
              <w:numPr>
                <w:ilvl w:val="0"/>
                <w:numId w:val="1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группа сотрудников, обладающих потенциалом для занятия более высоких должностей.</w:t>
            </w:r>
          </w:p>
          <w:p w:rsidR="00964042" w:rsidRPr="00964042" w:rsidRDefault="00964042" w:rsidP="001631D6">
            <w:pPr>
              <w:numPr>
                <w:ilvl w:val="0"/>
                <w:numId w:val="1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список уволенных сотрудников, которых планируют принять обратно на работу.</w:t>
            </w:r>
          </w:p>
          <w:p w:rsidR="00964042" w:rsidRPr="00964042" w:rsidRDefault="00964042" w:rsidP="001631D6">
            <w:pPr>
              <w:numPr>
                <w:ilvl w:val="0"/>
                <w:numId w:val="116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документ, определяющий правила формирования заработной платы.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Вопрос, открытый с развернутым ответом. В каком случае работодатель может требовать справку о несудимости?</w:t>
            </w:r>
          </w:p>
          <w:p w:rsidR="00964042" w:rsidRPr="00964042" w:rsidRDefault="00964042" w:rsidP="001631D6">
            <w:pPr>
              <w:numPr>
                <w:ilvl w:val="1"/>
                <w:numId w:val="11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справка о несудимости требуется только в определенных случаях, установленных законом.</w:t>
            </w:r>
          </w:p>
          <w:p w:rsidR="00964042" w:rsidRPr="00964042" w:rsidRDefault="00964042" w:rsidP="001631D6">
            <w:pPr>
              <w:numPr>
                <w:ilvl w:val="1"/>
                <w:numId w:val="11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  <w:szCs w:val="21"/>
              </w:rPr>
              <w:t>справка о несудимости требуется всегда при трудоустройстве.</w:t>
            </w:r>
          </w:p>
          <w:p w:rsidR="00964042" w:rsidRPr="00964042" w:rsidRDefault="00964042" w:rsidP="001631D6">
            <w:pPr>
              <w:numPr>
                <w:ilvl w:val="1"/>
                <w:numId w:val="11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справка о несудимости не требуется при трудоустройстве.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1631D6">
            <w:pPr>
              <w:numPr>
                <w:ilvl w:val="1"/>
                <w:numId w:val="114"/>
              </w:numPr>
              <w:spacing w:afterAutospacing="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Справка о несудимости требуется только в определенных случаях, установленных законом, например, при работе с детьми.</w:t>
            </w:r>
          </w:p>
          <w:p w:rsidR="00964042" w:rsidRPr="00964042" w:rsidRDefault="00964042" w:rsidP="00964042">
            <w:pPr>
              <w:ind w:left="50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должностью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16"/>
              <w:gridCol w:w="2672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ind w:left="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1.   руководитель</w:t>
                  </w:r>
                </w:p>
                <w:p w:rsidR="00964042" w:rsidRPr="00964042" w:rsidRDefault="0031519F" w:rsidP="0031519F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2.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секретарь</w:t>
                  </w:r>
                </w:p>
                <w:p w:rsidR="00964042" w:rsidRPr="00964042" w:rsidRDefault="0031519F" w:rsidP="0031519F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3.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подчинённый</w:t>
                  </w:r>
                </w:p>
                <w:p w:rsidR="00964042" w:rsidRPr="00964042" w:rsidRDefault="0031519F" w:rsidP="0031519F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4.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сотрудник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должностное лицо, наделённое полномочиями принимать управленческие решения и организовывать работу сотрудников и подразделений организации. Он несёт ответственность за достижение целей организации и эффективное использование ресурсов.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б.  сотрудник, обеспечивающий административную и организационную поддержку деятельности руководителя и/или организации.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в. сотрудник, находящийся в служебной зависимости от руководителя и обязанный выполнять его указания и распоряжения в рамках должностных обязанностей. 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физическое лицо, работающее в организации на основании трудового договора (или контракта) и выполняющее определённые трудовые функции.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6.4.  г 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Какие сведения обязательно должны быть указаны в трудовом договоре?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адрес места работы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должность в соответствии со штатным расписанием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размер заработной платы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lastRenderedPageBreak/>
              <w:t>дата начала работы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сведения о воинском учете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1, 2, 3, 4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СНИЛС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ИНН 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Военный билет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Аттестат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Справка о несудимости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документ, подтверждающий регистрацию гражданина в системе обязательного пенсионного страхования. Содержит уникальный номер, используемый для учета пенсионных прав. Требуется при трудоустройстве, т.к. на него начисляются страховые взносы.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б. документ для военнообязанных (мужчин до определенного возраста) и лиц, подлежащих призыву, обязателен при трудоустройстве.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в. уникальный номер, присваиваемый физическим и юридическим лицам для учета в налоговых органах. 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г. документ об образовании, подтверждает уровень образования и/или квалификацию работника.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д. документ необходимый при приеме на работу, связанную с деятельностью, к осуществлению которой в соответствии с Трудовым кодексом РФ не допускаются лица, имеющие или имевшие судимость, подвергавшиеся уголовному преследованию (например, работа с несовершеннолетними в сфере образования, медицины, социальной защиты).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1. 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2. 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3. 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4. 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Документ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2. Акт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Список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Заявление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964042">
              <w:rPr>
                <w:rFonts w:ascii="Times New Roman" w:hAnsi="Times New Roman" w:cs="Times New Roman"/>
              </w:rPr>
              <w:t xml:space="preserve">зафиксированная на каком-либо материальном носителе информация с реквизитами, позволяющими её идентифицировать, может быть создан, получен или сохранен </w:t>
            </w:r>
            <w:proofErr w:type="gramStart"/>
            <w:r w:rsidRPr="00964042">
              <w:rPr>
                <w:rFonts w:ascii="Times New Roman" w:hAnsi="Times New Roman" w:cs="Times New Roman"/>
              </w:rPr>
              <w:t>организацией</w:t>
            </w:r>
            <w:proofErr w:type="gramEnd"/>
            <w:r w:rsidRPr="00964042">
              <w:rPr>
                <w:rFonts w:ascii="Times New Roman" w:hAnsi="Times New Roman" w:cs="Times New Roman"/>
              </w:rPr>
              <w:t xml:space="preserve"> или физическим лицом в ходе их деятельности.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документ, составленный одним или несколькими лицами и подтверждающий какой-либо факт, событие или действие, со</w:t>
            </w:r>
            <w:r w:rsidRPr="00964042">
              <w:rPr>
                <w:rFonts w:ascii="Times New Roman" w:hAnsi="Times New Roman" w:cs="Times New Roman"/>
              </w:rPr>
              <w:lastRenderedPageBreak/>
              <w:t>ставляются для фиксации результатов проверок, приема-передачи материальных ценностей, аварий, нарушений и других ситуаций, требующих документального подтверждения.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</w:rPr>
              <w:t xml:space="preserve"> документ, перечисляющий в определенном порядке наименования объектов, лиц, предметов или сведений. 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</w:t>
            </w:r>
            <w:r w:rsidRPr="00964042">
              <w:rPr>
                <w:rFonts w:ascii="Times New Roman" w:hAnsi="Times New Roman" w:cs="Times New Roman"/>
              </w:rPr>
              <w:t>документ, содержащий просьбу или предложение лица, адресованное организации или должностному лицу, подается в письменной форме и должно содержать необходимые реквизиты или в электронном виде с использованием электронной подписи.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ответ: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Каков срок предупреждения работником работодателя о предстоящем увольнении по собственному желанию?</w:t>
            </w:r>
          </w:p>
          <w:p w:rsidR="00964042" w:rsidRPr="00964042" w:rsidRDefault="00964042" w:rsidP="001631D6">
            <w:pPr>
              <w:numPr>
                <w:ilvl w:val="0"/>
                <w:numId w:val="120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за 1 календарный день</w:t>
            </w:r>
          </w:p>
          <w:p w:rsidR="00964042" w:rsidRPr="00964042" w:rsidRDefault="00964042" w:rsidP="001631D6">
            <w:pPr>
              <w:numPr>
                <w:ilvl w:val="0"/>
                <w:numId w:val="120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за 3 календарных дня</w:t>
            </w:r>
          </w:p>
          <w:p w:rsidR="00964042" w:rsidRPr="00964042" w:rsidRDefault="00964042" w:rsidP="001631D6">
            <w:pPr>
              <w:numPr>
                <w:ilvl w:val="0"/>
                <w:numId w:val="120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за 2 недели (14 календарных дней)</w:t>
            </w:r>
          </w:p>
          <w:p w:rsidR="00964042" w:rsidRPr="00964042" w:rsidRDefault="00964042" w:rsidP="001631D6">
            <w:pPr>
              <w:numPr>
                <w:ilvl w:val="0"/>
                <w:numId w:val="120"/>
              </w:numPr>
              <w:shd w:val="clear" w:color="auto" w:fill="FFFFFF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за 1 месяц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преимущества дает использование электронной подписи при работе с ОРД? (Несколько вариантов)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обеспечение юридической значимости электронных документов.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ускорение процесса подписания документов.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снижение расходов на бумагу и почтовую пересылку.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повышение уровня безопасности документооборота.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возможность изменения содержания документа после его подписания.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документы необходимо запросить у работника при приеме на работу?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страховое свидетельство обязательного пенсионного страхования (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t>снилс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</w:rPr>
              <w:t>)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инн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(идентификационный номер налогоплательщика)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документы воинского учета (для военнообязанных и лиц, подлежащих призыву на военную службу)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 об образовании, квалификации или наличии специальных знаний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справка о несудимости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Что такое штатное расписание?</w:t>
            </w:r>
          </w:p>
          <w:p w:rsidR="00964042" w:rsidRPr="00964042" w:rsidRDefault="00964042" w:rsidP="001631D6">
            <w:pPr>
              <w:numPr>
                <w:ilvl w:val="0"/>
                <w:numId w:val="122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документ, определяющий структуру организации, состав и количество должностей.</w:t>
            </w:r>
          </w:p>
          <w:p w:rsidR="00964042" w:rsidRPr="00964042" w:rsidRDefault="00964042" w:rsidP="001631D6">
            <w:pPr>
              <w:numPr>
                <w:ilvl w:val="0"/>
                <w:numId w:val="122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список работников организации с указанием их заработной платы.</w:t>
            </w:r>
          </w:p>
          <w:p w:rsidR="00964042" w:rsidRPr="00964042" w:rsidRDefault="00964042" w:rsidP="001631D6">
            <w:pPr>
              <w:numPr>
                <w:ilvl w:val="0"/>
                <w:numId w:val="122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документ, определяющий правила внутреннего трудового распорядка.</w:t>
            </w:r>
          </w:p>
          <w:p w:rsidR="00964042" w:rsidRPr="00964042" w:rsidRDefault="00964042" w:rsidP="001631D6">
            <w:pPr>
              <w:numPr>
                <w:ilvl w:val="0"/>
                <w:numId w:val="122"/>
              </w:num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перечень обязательных документов, которые должны быть в организации.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 1 января 2013 года организации вправе разрабатывать собственные формы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первичных учетных ___________, но часто используют унифицированные формы в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качестве образца.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</w:t>
            </w:r>
            <w:r w:rsidRPr="00964042">
              <w:rPr>
                <w:rFonts w:ascii="Times New Roman" w:eastAsia="Times New Roman" w:hAnsi="Times New Roman" w:cs="Times New Roman"/>
              </w:rPr>
              <w:t>окументов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из перечисленного не относится к защите персональных данных?</w:t>
            </w:r>
          </w:p>
          <w:p w:rsidR="00964042" w:rsidRPr="00964042" w:rsidRDefault="00964042" w:rsidP="001631D6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сбор персональных данных только с согласия работника</w:t>
            </w:r>
          </w:p>
          <w:p w:rsidR="00964042" w:rsidRPr="00964042" w:rsidRDefault="00964042" w:rsidP="001631D6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предоставление доступа к персональным данным неограниченному кругу лиц</w:t>
            </w:r>
          </w:p>
          <w:p w:rsidR="00964042" w:rsidRPr="00964042" w:rsidRDefault="00964042" w:rsidP="001631D6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хранение персональных данных в защищенном месте</w:t>
            </w:r>
          </w:p>
          <w:p w:rsidR="00964042" w:rsidRPr="00964042" w:rsidRDefault="00964042" w:rsidP="001631D6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уничтожение персональных данных по достижении целей обработки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B94C86" w:rsidP="00B94C8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B94C86" w:rsidP="00B94C8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 xml:space="preserve">ненужные документы выкидывать в мусорную корзину, использовать открытые полки для демонстрации наград и достижений, отдать архив на </w:t>
            </w:r>
            <w:proofErr w:type="spellStart"/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аутсорс</w:t>
            </w:r>
            <w:proofErr w:type="spellEnd"/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Что относится к функциям отдела кадров?</w:t>
            </w:r>
          </w:p>
          <w:p w:rsidR="00964042" w:rsidRPr="00964042" w:rsidRDefault="00964042" w:rsidP="001631D6">
            <w:pPr>
              <w:numPr>
                <w:ilvl w:val="0"/>
                <w:numId w:val="125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разработка маркетинговой стратегии компании</w:t>
            </w:r>
          </w:p>
          <w:p w:rsidR="00964042" w:rsidRPr="00964042" w:rsidRDefault="00964042" w:rsidP="001631D6">
            <w:pPr>
              <w:numPr>
                <w:ilvl w:val="0"/>
                <w:numId w:val="125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управление производственным процессом</w:t>
            </w:r>
          </w:p>
          <w:p w:rsidR="00964042" w:rsidRPr="00964042" w:rsidRDefault="00964042" w:rsidP="001631D6">
            <w:pPr>
              <w:numPr>
                <w:ilvl w:val="0"/>
                <w:numId w:val="125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ведение кадрового делопроизводства</w:t>
            </w:r>
          </w:p>
          <w:p w:rsidR="00964042" w:rsidRPr="00964042" w:rsidRDefault="00964042" w:rsidP="001631D6">
            <w:pPr>
              <w:numPr>
                <w:ilvl w:val="0"/>
                <w:numId w:val="125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финансовый анализ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Какие возможности предоставляют современные автоматизированные системы управления персоналом (HRM)?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автоматизация кадрового делопроизводства.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учет рабочего времени.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формирование отчетности по кадровым данным.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подбор и адаптация персонала.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все перечисленное.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Для анализа текучести _________ можно использовать следующие данные: возраст работников, стаж работы в организации, уровень образования, причины увольнения.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кадров</w:t>
            </w:r>
          </w:p>
        </w:tc>
      </w:tr>
    </w:tbl>
    <w:p w:rsidR="00964042" w:rsidRPr="00964042" w:rsidRDefault="00964042" w:rsidP="009640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1B68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ПК 1.9. 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5"/>
        <w:gridCol w:w="3286"/>
        <w:gridCol w:w="2737"/>
        <w:gridCol w:w="2879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6" w:name="_Hlk219060026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1.9. </w:t>
            </w:r>
          </w:p>
          <w:p w:rsidR="00964042" w:rsidRPr="00964042" w:rsidRDefault="00964042" w:rsidP="009640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разрабатывать номенклатуру дел организации;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 xml:space="preserve">проверять правильность оформления документов и отметки об их исполнении перед их формированием в дело для последующего хранения; 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проверять сроки хранения документов, составлять протокол работы экспертной комиссии по подготовке документов к передаче в архив;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составлять акт о выделении к уничтожению документов, не подлежащих хранению;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hAnsi="Times New Roman" w:cs="Times New Roman"/>
                <w:bCs/>
              </w:rPr>
              <w:t>составлять акт об уничтожении документов;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lastRenderedPageBreak/>
              <w:t>все ответы верны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7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 Что такое «дело» в контексте делопроизводства?</w:t>
            </w:r>
          </w:p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64042" w:rsidRPr="00964042" w:rsidRDefault="00964042" w:rsidP="00D967B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1. незавершенное задание, ожидающее выполнения.</w:t>
            </w:r>
          </w:p>
          <w:p w:rsidR="00964042" w:rsidRPr="00964042" w:rsidRDefault="00964042" w:rsidP="0096404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2. совокупность документов, относящихся к одному вопросу или участку деятельности, помещенных в отдельную обложку.</w:t>
            </w:r>
          </w:p>
          <w:p w:rsidR="00964042" w:rsidRPr="00964042" w:rsidRDefault="00964042" w:rsidP="0096404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3. случайный набор документов, найденных в архиве.</w:t>
            </w:r>
          </w:p>
          <w:p w:rsidR="00964042" w:rsidRPr="00964042" w:rsidRDefault="00964042" w:rsidP="00D967B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4. индивидуальное поручение, выданное сотруднику.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7E04EE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К организационно-распорядительным документам (ОРД), относятся </w:t>
            </w:r>
            <w:r w:rsidRPr="00964042">
              <w:rPr>
                <w:rFonts w:ascii="Times New Roman" w:hAnsi="Times New Roman" w:cs="Times New Roman"/>
              </w:rPr>
              <w:t xml:space="preserve">____________,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регламентирующие деятельность организации и ее структурных подразделений.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документы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Номенклатура дел – это: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список всех сотрудников отдела делопроизводства.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перечень документов, подлежащих уничтожению.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систематизированный список заголовков дел, заводимых в организации, с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указанием сроков их хранения.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правила внутреннего трудового распорядка архива.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преимущество автоматизированных систем хранения документов:</w:t>
            </w:r>
          </w:p>
          <w:p w:rsidR="00964042" w:rsidRPr="00964042" w:rsidRDefault="00964042" w:rsidP="001631D6">
            <w:pPr>
              <w:numPr>
                <w:ilvl w:val="0"/>
                <w:numId w:val="128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снижение затрат на электроэнергию.</w:t>
            </w:r>
          </w:p>
          <w:p w:rsidR="00964042" w:rsidRPr="00964042" w:rsidRDefault="00964042" w:rsidP="001631D6">
            <w:pPr>
              <w:numPr>
                <w:ilvl w:val="0"/>
                <w:numId w:val="128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увеличение штата сотрудников.</w:t>
            </w:r>
          </w:p>
          <w:p w:rsidR="00964042" w:rsidRPr="00964042" w:rsidRDefault="00964042" w:rsidP="001631D6">
            <w:pPr>
              <w:numPr>
                <w:ilvl w:val="0"/>
                <w:numId w:val="128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быстрый поиск и доступ к информации.</w:t>
            </w:r>
          </w:p>
          <w:p w:rsidR="00964042" w:rsidRPr="00964042" w:rsidRDefault="00964042" w:rsidP="001631D6">
            <w:pPr>
              <w:numPr>
                <w:ilvl w:val="0"/>
                <w:numId w:val="128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экологической обстановки в офисе.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50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быстрый поиск и доступ к информации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должностью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70"/>
              <w:gridCol w:w="2627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12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Архив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2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Электронный архив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2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Сейф 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2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Папка-скоросшиватель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в общем смысле, это место или контейнер для хранения документов и других материалов, которые больше не используются активно, но должны быть сохранены для справки или по юридическим причинам.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это система или хранилище для электронных документов, изображений, электронных писем и других цифровых активов,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обычно включают функции для поиска, индексации, управления версиями и обеспечения безопасности.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в. это защищенное место для хранения особо важных или конфиденциальных документов, как в физическом, так и в электронном виде, может представлять собой область с усиленным контролем доступа и шифрованием.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это физический инструмент для организации и хранения бумажных документов.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6.4.  г 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Выберите несколько вариантов ответов: </w:t>
            </w:r>
            <w:proofErr w:type="gramStart"/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proofErr w:type="gramEnd"/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 каких единицах хранения, как правило, формируются дела?</w:t>
            </w:r>
          </w:p>
          <w:p w:rsidR="00964042" w:rsidRPr="00964042" w:rsidRDefault="00964042" w:rsidP="001631D6">
            <w:pPr>
              <w:numPr>
                <w:ilvl w:val="0"/>
                <w:numId w:val="11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отдельные листы документов.</w:t>
            </w:r>
          </w:p>
          <w:p w:rsidR="00964042" w:rsidRPr="00964042" w:rsidRDefault="00964042" w:rsidP="001631D6">
            <w:pPr>
              <w:numPr>
                <w:ilvl w:val="0"/>
                <w:numId w:val="11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папки с документами, объединенными по тематическому или хронологическому признаку. </w:t>
            </w:r>
          </w:p>
          <w:p w:rsidR="00964042" w:rsidRPr="00964042" w:rsidRDefault="00964042" w:rsidP="001631D6">
            <w:pPr>
              <w:numPr>
                <w:ilvl w:val="0"/>
                <w:numId w:val="11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книги учета. </w:t>
            </w:r>
          </w:p>
          <w:p w:rsidR="00964042" w:rsidRPr="00964042" w:rsidRDefault="00964042" w:rsidP="001631D6">
            <w:pPr>
              <w:numPr>
                <w:ilvl w:val="0"/>
                <w:numId w:val="11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электронные файлы.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 2, 4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1631D6">
            <w:pPr>
              <w:numPr>
                <w:ilvl w:val="0"/>
                <w:numId w:val="131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1631D6">
            <w:pPr>
              <w:numPr>
                <w:ilvl w:val="0"/>
                <w:numId w:val="13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13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13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Документ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2. Акт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Список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Заявление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964042">
              <w:rPr>
                <w:rFonts w:ascii="Times New Roman" w:hAnsi="Times New Roman" w:cs="Times New Roman"/>
              </w:rPr>
              <w:t xml:space="preserve">зафиксированная на каком-либо материальном носителе информация с реквизитами, позволяющими её идентифицировать, может быть создан, получен или сохранен </w:t>
            </w:r>
            <w:proofErr w:type="gramStart"/>
            <w:r w:rsidRPr="00964042">
              <w:rPr>
                <w:rFonts w:ascii="Times New Roman" w:hAnsi="Times New Roman" w:cs="Times New Roman"/>
              </w:rPr>
              <w:t>организацией</w:t>
            </w:r>
            <w:proofErr w:type="gramEnd"/>
            <w:r w:rsidRPr="00964042">
              <w:rPr>
                <w:rFonts w:ascii="Times New Roman" w:hAnsi="Times New Roman" w:cs="Times New Roman"/>
              </w:rPr>
              <w:t xml:space="preserve"> или физическим лицом в ходе их деятельности.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документ, составленный одним или несколькими лицами и подтверждающий какой-либо факт, событие или действие, составляются для фиксации результатов проверок, приема-передачи материальных ценностей, аварий, нарушений и других ситуаций, требующих документального подтверждения.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</w:rPr>
              <w:t xml:space="preserve"> документ, перечисляющий в определенном порядке наименования объектов, лиц, предметов или сведений. 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</w:t>
            </w:r>
            <w:r w:rsidRPr="00964042">
              <w:rPr>
                <w:rFonts w:ascii="Times New Roman" w:hAnsi="Times New Roman" w:cs="Times New Roman"/>
              </w:rPr>
              <w:t>документ, содержащий просьбу или предложение лица, адресованное организации или должностному лицу, подается в письменной форме и должно содержать необходимые реквизиты или в электронном виде с использованием электронной подписи.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</w:t>
            </w:r>
            <w:r w:rsidRPr="00964042">
              <w:rPr>
                <w:rFonts w:ascii="Times New Roman" w:hAnsi="Times New Roman" w:cs="Times New Roman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Регламент хранения документов в организации необходим для:</w:t>
            </w:r>
          </w:p>
          <w:p w:rsidR="00964042" w:rsidRPr="00964042" w:rsidRDefault="00964042" w:rsidP="001631D6">
            <w:pPr>
              <w:numPr>
                <w:ilvl w:val="0"/>
                <w:numId w:val="132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установления единых правил работы с документами и архивом.</w:t>
            </w:r>
          </w:p>
          <w:p w:rsidR="00964042" w:rsidRPr="00964042" w:rsidRDefault="00964042" w:rsidP="001631D6">
            <w:pPr>
              <w:numPr>
                <w:ilvl w:val="0"/>
                <w:numId w:val="132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увеличения размера заработной платы сотрудников архива.</w:t>
            </w:r>
          </w:p>
          <w:p w:rsidR="00964042" w:rsidRPr="00964042" w:rsidRDefault="00964042" w:rsidP="001631D6">
            <w:pPr>
              <w:numPr>
                <w:ilvl w:val="0"/>
                <w:numId w:val="132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украшения интерьера архива.</w:t>
            </w:r>
          </w:p>
          <w:p w:rsidR="00964042" w:rsidRPr="00964042" w:rsidRDefault="00964042" w:rsidP="001631D6">
            <w:pPr>
              <w:numPr>
                <w:ilvl w:val="0"/>
                <w:numId w:val="132"/>
              </w:numPr>
              <w:shd w:val="clear" w:color="auto" w:fill="FFFFFF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запутывания сотрудников отдела делопроизводства.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виды хранения документов существуют?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текущее (оперативное) хранение.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архивное хранение.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временное хранение.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депозитарное хранение. 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сейфовое хранение.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требования предъявляются к помещениям для архивного хранения документов?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достаточная площадь. 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поддержание оптимальной температуры и влажности. 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обеспечение пожарной безопасности. 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защита от несанкционированного доступа. 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быстрый доступ для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Быстрый доступ для всех работников.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Экспертиза ценности документов проводится с целью:</w:t>
            </w:r>
          </w:p>
          <w:p w:rsidR="00964042" w:rsidRPr="00964042" w:rsidRDefault="00964042" w:rsidP="001631D6">
            <w:pPr>
              <w:numPr>
                <w:ilvl w:val="0"/>
                <w:numId w:val="135"/>
              </w:numPr>
              <w:ind w:left="714" w:hanging="357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определения стоимости документов для продажи.</w:t>
            </w:r>
          </w:p>
          <w:p w:rsidR="00964042" w:rsidRPr="00964042" w:rsidRDefault="00964042" w:rsidP="001631D6">
            <w:pPr>
              <w:numPr>
                <w:ilvl w:val="0"/>
                <w:numId w:val="135"/>
              </w:numPr>
              <w:ind w:left="714" w:hanging="357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отбора документов для постоянного хранения или уничтожения.</w:t>
            </w:r>
          </w:p>
          <w:p w:rsidR="00964042" w:rsidRPr="00964042" w:rsidRDefault="00964042" w:rsidP="001631D6">
            <w:pPr>
              <w:numPr>
                <w:ilvl w:val="0"/>
                <w:numId w:val="135"/>
              </w:numPr>
              <w:ind w:left="714" w:hanging="357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перевода документов в электронный вид.</w:t>
            </w:r>
          </w:p>
          <w:p w:rsidR="00964042" w:rsidRPr="00964042" w:rsidRDefault="00964042" w:rsidP="001631D6">
            <w:pPr>
              <w:numPr>
                <w:ilvl w:val="0"/>
                <w:numId w:val="135"/>
              </w:numPr>
              <w:ind w:left="714" w:hanging="357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реставрации поврежденных документов.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</w:rPr>
              <w:t>При передаче дел в архив оформляется акт _____________ дел.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приема-передачи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необходимо сделать после исполнения документа и решения вопроса?</w:t>
            </w:r>
          </w:p>
          <w:p w:rsidR="00964042" w:rsidRPr="00964042" w:rsidRDefault="00964042" w:rsidP="001631D6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немедленно уничтожить документ.</w:t>
            </w:r>
          </w:p>
          <w:p w:rsidR="00964042" w:rsidRPr="00964042" w:rsidRDefault="00964042" w:rsidP="001631D6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направить документ в архив в соответствии с установленной номенклатурой дел.</w:t>
            </w:r>
          </w:p>
          <w:p w:rsidR="00964042" w:rsidRPr="00964042" w:rsidRDefault="00964042" w:rsidP="001631D6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вернуть документ автору.</w:t>
            </w:r>
          </w:p>
          <w:p w:rsidR="00964042" w:rsidRPr="00964042" w:rsidRDefault="00964042" w:rsidP="001631D6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вывесить документ на доску объявлений.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D229FC" w:rsidP="00D229FC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964042" w:rsidP="001631D6">
            <w:pPr>
              <w:numPr>
                <w:ilvl w:val="1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ненужные документы выкидывать в мусорную корзину, использовать открытые полки для демонстрации наград и достижений, отдать архив на </w:t>
            </w:r>
            <w:proofErr w:type="spellStart"/>
            <w:r w:rsidRPr="00964042">
              <w:rPr>
                <w:rFonts w:ascii="Times New Roman" w:eastAsia="Times New Roman" w:hAnsi="Times New Roman" w:cs="Times New Roman"/>
                <w:bCs/>
              </w:rPr>
              <w:t>аутсорс</w:t>
            </w:r>
            <w:proofErr w:type="spellEnd"/>
            <w:r w:rsidRPr="00964042">
              <w:rPr>
                <w:rFonts w:ascii="Times New Roman" w:eastAsia="Times New Roman" w:hAnsi="Times New Roman" w:cs="Times New Roman"/>
                <w:bCs/>
              </w:rPr>
              <w:t>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Каким образом обеспечивается сохранность электронных документов:</w:t>
            </w:r>
          </w:p>
          <w:p w:rsidR="00964042" w:rsidRPr="00964042" w:rsidRDefault="00964042" w:rsidP="001631D6">
            <w:pPr>
              <w:numPr>
                <w:ilvl w:val="0"/>
                <w:numId w:val="136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дефрагментация дисков.</w:t>
            </w:r>
          </w:p>
          <w:p w:rsidR="00964042" w:rsidRPr="00964042" w:rsidRDefault="00964042" w:rsidP="001631D6">
            <w:pPr>
              <w:numPr>
                <w:ilvl w:val="0"/>
                <w:numId w:val="136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регулярное создание резервных копий.</w:t>
            </w:r>
          </w:p>
          <w:p w:rsidR="00964042" w:rsidRPr="00964042" w:rsidRDefault="00964042" w:rsidP="001631D6">
            <w:pPr>
              <w:numPr>
                <w:ilvl w:val="0"/>
                <w:numId w:val="136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покраска стен в архиве.</w:t>
            </w:r>
          </w:p>
          <w:p w:rsidR="00964042" w:rsidRPr="00964042" w:rsidRDefault="00964042" w:rsidP="001631D6">
            <w:pPr>
              <w:numPr>
                <w:ilvl w:val="0"/>
                <w:numId w:val="136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проверка орфографии.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Каким образом уничтожаются документы с истекшим сроком хранения:</w:t>
            </w:r>
          </w:p>
          <w:p w:rsidR="00964042" w:rsidRPr="00964042" w:rsidRDefault="00964042" w:rsidP="001631D6">
            <w:pPr>
              <w:numPr>
                <w:ilvl w:val="0"/>
                <w:numId w:val="137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продаются на макулатуру.</w:t>
            </w:r>
          </w:p>
          <w:p w:rsidR="00964042" w:rsidRPr="00964042" w:rsidRDefault="00964042" w:rsidP="001631D6">
            <w:pPr>
              <w:numPr>
                <w:ilvl w:val="0"/>
                <w:numId w:val="137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просто выбрасываются в мусорный контейнер.</w:t>
            </w:r>
          </w:p>
          <w:p w:rsidR="00964042" w:rsidRPr="00964042" w:rsidRDefault="00964042" w:rsidP="001631D6">
            <w:pPr>
              <w:numPr>
                <w:ilvl w:val="0"/>
                <w:numId w:val="137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уничтожаются способом, исключающим возможность восстановления информации.</w:t>
            </w:r>
          </w:p>
          <w:p w:rsidR="00964042" w:rsidRPr="00964042" w:rsidRDefault="00964042" w:rsidP="001631D6">
            <w:pPr>
              <w:numPr>
                <w:ilvl w:val="0"/>
                <w:numId w:val="13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раздаются сотрудникам для личного пользования.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Использование автоматизированных систем для хранения и ________ документов предоставляет такие преимущества, как ускорение поиска документов, снижение затрат на хранение документов, обеспечение безопасности и конфиденциальности информации, автоматизация процессов делопроизводства и архивирования.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обработки</w:t>
            </w:r>
          </w:p>
        </w:tc>
      </w:tr>
      <w:bookmarkEnd w:id="6"/>
    </w:tbl>
    <w:p w:rsidR="00964042" w:rsidRPr="00964042" w:rsidRDefault="00964042" w:rsidP="009640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8B1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E18B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ПК 2.1. Осуществлять комплектование архивными делами (документами) архива организации</w:t>
      </w:r>
      <w:r w:rsidRPr="00AE18B1">
        <w:rPr>
          <w:rFonts w:ascii="Times New Roman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40"/>
        <w:tblW w:w="0" w:type="auto"/>
        <w:tblLook w:val="04A0" w:firstRow="1" w:lastRow="0" w:firstColumn="1" w:lastColumn="0" w:noHBand="0" w:noVBand="1"/>
      </w:tblPr>
      <w:tblGrid>
        <w:gridCol w:w="703"/>
        <w:gridCol w:w="3229"/>
        <w:gridCol w:w="2863"/>
        <w:gridCol w:w="2802"/>
      </w:tblGrid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112" w:type="dxa"/>
            <w:gridSpan w:val="2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документ, который регламентирует деятельность секретаря, определяет его права, обязанности, функции, ответственность?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государственная система документационного обеспечения управления (ГСДОУ)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;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г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Движение документов в учреждении с момента их получения или создания до завершения исполнения и отправки называется?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документооборот;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договор;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резолюция документа;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4. гриф.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3.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Пометка, указывающая на особый характер или </w:t>
            </w:r>
            <w:proofErr w:type="gramStart"/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особый способ пересылки деловой корреспонденции</w:t>
            </w:r>
            <w:proofErr w:type="gramEnd"/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называется?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ваучер;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деловое письмо;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график;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адресованный руководству, в котором излагается какой-либо вопрос с выводами и предложениями составителя называется?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дело;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докладная записка;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виза;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документы, которые 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Уголовный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Г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4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06"/>
              <w:gridCol w:w="2660"/>
            </w:tblGrid>
            <w:tr w:rsidR="00AE18B1" w:rsidRPr="00AE18B1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 xml:space="preserve">Автоматизированные системы хранения документов (СХД) 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-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color w:val="FF0000"/>
                    </w:rPr>
                    <w:t xml:space="preserve"> </w:t>
                  </w: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а.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устройства, которые подключаются непосредственно к компьютеру или серверу;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автономные устройства, подключаемые к локальной сети для предоставления доступа к файлам через сетевые протоколы (NFS, SMB, FTP). Поддерживают работу с несколькими пользователями одновременно;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в. и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нтегрированные решения для хранения, организации, защиты и предоставления доступа к данным.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  <w:color w:val="FF0000"/>
                    </w:rPr>
                  </w:pPr>
                </w:p>
              </w:tc>
            </w:tr>
            <w:tr w:rsidR="00AE18B1" w:rsidRPr="0086061E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>Локальные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  <w:lang w:val="en-US"/>
                    </w:rPr>
                    <w:t xml:space="preserve"> (DAS — Direct Attached Storage)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en-US"/>
                    </w:rPr>
                  </w:pPr>
                </w:p>
              </w:tc>
            </w:tr>
            <w:tr w:rsidR="00AE18B1" w:rsidRPr="0086061E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>Сетевые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  <w:lang w:val="en-US"/>
                    </w:rPr>
                    <w:t xml:space="preserve"> (NAS — Network Attached Storage)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en-US"/>
                    </w:rPr>
                  </w:pPr>
                </w:p>
              </w:tc>
            </w:tr>
            <w:tr w:rsidR="00AE18B1" w:rsidRPr="0086061E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  <w:t xml:space="preserve">   </w:t>
                  </w:r>
                </w:p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en-US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lastRenderedPageBreak/>
              <w:t xml:space="preserve">7.1.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Fibre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Channel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iSCSI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или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FCoE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proofErr w:type="gram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это .</w:t>
            </w:r>
            <w:proofErr w:type="gramEnd"/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домашнее использование — семейные фото- и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видеоархивы,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медиабиблиотеки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, личные резервные копии;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хранение данных;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Сети хранения данных (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—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Storage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Area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Network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закрытый шкаф или сейф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- </w:t>
            </w:r>
            <w:proofErr w:type="gramStart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это?;</w:t>
            </w:r>
            <w:proofErr w:type="gramEnd"/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папки и </w:t>
            </w:r>
            <w:proofErr w:type="gramStart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файлы?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;</w:t>
            </w:r>
            <w:proofErr w:type="gramEnd"/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герметичные коробки, для чего?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 н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адёжное место, защищённое от влаги, пыли и повреждений. Для документов, которые используются часто, выделяют отдельную полку или ящик в рабочем столе;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9.1. приказ,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местного самоуправления и организациях»?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9.2. документ,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 9.3. документ, который регулирует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нехранение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а.</w:t>
            </w:r>
            <w:r w:rsidRPr="00AE18B1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 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Приказ </w:t>
            </w:r>
            <w:proofErr w:type="spellStart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Росархива</w:t>
            </w:r>
            <w:proofErr w:type="spellEnd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от 31.07.2023 №77;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статья 13.20 КоАП РФ.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AE18B1">
              <w:rPr>
                <w:rFonts w:ascii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три пропущенных слова.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>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Виртуальные СХД, которые предоставляются клиенту в качестве услуги от провайдера. Доступ к таким системам пользователи получают через API, специальные приложения или веб-интерфейсы называются?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горизонтальные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виртуальные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облачные;</w:t>
            </w:r>
          </w:p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</w:rPr>
              <w:t xml:space="preserve"> все названия подходят.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13.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Законодательный акт регулирующий правовое положение юридических и 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</w:rPr>
              <w:t>…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 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гражданский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AE18B1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Aspose</w:t>
            </w:r>
            <w:proofErr w:type="spellEnd"/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 xml:space="preserve"> Words Organize</w:t>
            </w:r>
            <w:r w:rsidRPr="00AE18B1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AE18B1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Adobe Acrobat</w:t>
            </w:r>
            <w:r w:rsidRPr="00AE18B1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proofErr w:type="spellStart"/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Word</w:t>
            </w:r>
            <w:proofErr w:type="spellEnd"/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</w:rPr>
              <w:t xml:space="preserve"> все программы подходят.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Подпись, подтверждающая факт ознакомления должностного лица с документом называется 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виза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 называется деловое…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письмо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Документальное закрепление ответственности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— все права и обязанности секретаря прописываются в …, также обязанности и порядок привлечения к ответственности могут содержаться в должностных инструкциях.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трудовом договоре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Какие элементы входят в структуру автоматизированной системы документооборота (АСДОУ/СЭД)? (Несколько вариантов)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регистрации документов.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управления задачами.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хранения и поиска документов.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отчетности и аналитики.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дизайна и верстки документов.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 1, 2, 3, 4 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Документ, который регламентирует деятельность секретаря, определяет его права, обязанности, функции, ответственность называется 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должностная инструкция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8B1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</w:t>
      </w:r>
      <w:r w:rsidRPr="00AE18B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ПК 2.2. Вести учет архивных дел (документов), в том числе с использованием автоматизированных систем</w:t>
      </w:r>
      <w:r w:rsidRPr="00AE18B1">
        <w:rPr>
          <w:rFonts w:ascii="Times New Roman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40"/>
        <w:tblW w:w="0" w:type="auto"/>
        <w:tblLook w:val="04A0" w:firstRow="1" w:lastRow="0" w:firstColumn="1" w:lastColumn="0" w:noHBand="0" w:noVBand="1"/>
      </w:tblPr>
      <w:tblGrid>
        <w:gridCol w:w="703"/>
        <w:gridCol w:w="3229"/>
        <w:gridCol w:w="2863"/>
        <w:gridCol w:w="2802"/>
      </w:tblGrid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112" w:type="dxa"/>
            <w:gridSpan w:val="2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Вести учёт архивных дел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это?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устанавливать количество и состав архивных документов в учётных единицах, фиксировать принадлежность каждой учётной единицы к определённому комплексу и общее их количество в учётных документах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вести для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поединичного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и суммарного учёта архивных документов, закрепления порядка их систематизации, учёта изменений в составе и объёме документов, включённых в опись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вести при наличии в архиве двух и более описей для регистрации описей дел, документов, учёта их количества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не нарушать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 расшифровывается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риказ </w:t>
            </w:r>
            <w:proofErr w:type="spellStart"/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Росархива</w:t>
            </w:r>
            <w:proofErr w:type="spellEnd"/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от 31 июля 2023 г. №77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«Об архивариусах в Российской Федерации»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Учёт документов Архивного фонда Российской Федерации в архиве организации, его порядок должен соответствовать требованиям, установленным федеральным органом исполнительной власти, уполномоченным в сфере архивного дела;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нет правильного ответа.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 расшифровывается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Федеральный закон от 22 октября 2004 г. №125-ФЗ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Учёт документов Архивного фонда Российской Федерации в архиве организации, его порядок должен соответствовать требованиям, установленным федеральным органом исполнительной власти, уполномоченным в сфере архивного дела;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«Об архивном деле в Российской Федерации»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нет правильного ответа.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Что обеспечивает учет архивного дела?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идентификацию;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организационную упорядоченность архивных документов;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3. контроль за их наличием и состоянием;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возможность адресного поиска;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5. все ответы правильные.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5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документы, которые 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Уголовный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Г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4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36"/>
              <w:gridCol w:w="2630"/>
            </w:tblGrid>
            <w:tr w:rsidR="00AE18B1" w:rsidRPr="00AE18B1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Книга учёта поступления и выбытия дел, документов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–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это?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ведётся в архиве, хранящем документы двух и более фондов, для регистрации принятых на хранение архивных фондов, присвоения им номеров, учёта количества фондов, находящихся на хранении и выбывших;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ведётся при наличии в архиве двух и более описей для регистрации описей дел, документов, учёта их количества;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для учёта поступления (выбытия) документов, а также количества и состава документов, поступивших на хранение за определённый хронологический период времени.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Список фондов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–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6.3.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Реестр описей дел, документов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–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E18B1" w:rsidRPr="00AE18B1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</w:p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использованием специализированных протоколов, таких как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Fibre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Channel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iSCSI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или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FCoE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proofErr w:type="gram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это .</w:t>
            </w:r>
            <w:proofErr w:type="gramEnd"/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медиабиблиотеки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, личные резервные копии;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хранение данных;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Сети хранения данных (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—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Storage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Area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Network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г.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AE18B1" w:rsidRPr="00C84DFF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84DFF">
              <w:rPr>
                <w:rFonts w:ascii="Times New Roman" w:hAnsi="Times New Roman" w:cs="Times New Roman"/>
                <w:bCs/>
                <w:shd w:val="clear" w:color="auto" w:fill="FFFFFF"/>
              </w:rPr>
              <w:t>закрытый шкаф или сейф - это;</w:t>
            </w:r>
          </w:p>
          <w:p w:rsidR="00AE18B1" w:rsidRPr="00C84DFF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84DF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папки и </w:t>
            </w:r>
            <w:proofErr w:type="gramStart"/>
            <w:r w:rsidRPr="00C84DFF">
              <w:rPr>
                <w:rFonts w:ascii="Times New Roman" w:hAnsi="Times New Roman" w:cs="Times New Roman"/>
                <w:bCs/>
                <w:shd w:val="clear" w:color="auto" w:fill="FFFFFF"/>
              </w:rPr>
              <w:t>файлы?;</w:t>
            </w:r>
            <w:proofErr w:type="gramEnd"/>
            <w:r w:rsidRPr="00C84DF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84DFF">
              <w:rPr>
                <w:rFonts w:ascii="Times New Roman" w:hAnsi="Times New Roman" w:cs="Times New Roman"/>
                <w:bCs/>
                <w:shd w:val="clear" w:color="auto" w:fill="FFFFFF"/>
              </w:rPr>
              <w:t>герметичные коробки, для чего?</w:t>
            </w:r>
            <w:r w:rsidRPr="00C84DFF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 н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адёжное место, защищённое от влаги, пыли и повреждений. Для документов, которые используются часто, выделяют отдельную полку или ящик в рабочем столе;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9.1. приказ,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9.2. документ,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9.3. документ, который регулирует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нехранение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Приказ </w:t>
            </w:r>
            <w:proofErr w:type="spellStart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Росархива</w:t>
            </w:r>
            <w:proofErr w:type="spellEnd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от 31.07.2023 №77;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статья 13.20 КоАП РФ.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AE18B1">
              <w:rPr>
                <w:rFonts w:ascii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три пропущенных слова.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два правильных ответа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>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Ведение учёта архивных дел в России регулируется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Федеральным законом от 22 октября 2004 г. №125-ФЗ «Об архивном деле в Российской Федерации»;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Приказом </w:t>
            </w:r>
            <w:proofErr w:type="spellStart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Росархива</w:t>
            </w:r>
            <w:proofErr w:type="spellEnd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от 31 июля 2023 г. №77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статьёй 13.20 УК РФ: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статьёй 13.25 ГК РФ</w:t>
            </w:r>
            <w:r w:rsidRPr="00AE18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1 2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13.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Вести учёт архивных дел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это устанавливать количество и состав архивных документов в учётных …, фиксировать принадлежность каждой учётной единицы к определённому комплексу и общее их количество в учётных документах.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единицах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E18B1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AE18B1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  <w:lang w:val="en-US"/>
              </w:rPr>
              <w:t>Aspose</w:t>
            </w:r>
            <w:proofErr w:type="spellEnd"/>
            <w:r w:rsidRPr="00AE18B1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  <w:lang w:val="en-US"/>
              </w:rPr>
              <w:t xml:space="preserve"> Words Organize</w:t>
            </w:r>
            <w:r w:rsidRPr="00AE18B1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AE18B1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AE18B1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  <w:lang w:val="en-US"/>
              </w:rPr>
              <w:t>Adobe Acrobat</w:t>
            </w:r>
            <w:r w:rsidRPr="00AE18B1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proofErr w:type="spellStart"/>
            <w:r w:rsidRPr="00AE18B1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</w:rPr>
              <w:t>Word</w:t>
            </w:r>
            <w:proofErr w:type="spellEnd"/>
            <w:r w:rsidRPr="00AE18B1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</w:rPr>
              <w:t xml:space="preserve"> все программы подходят.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Подпись, подтверждающая факт ознакомления должностного лица с документом называется 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виза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Закончите предложение. 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Опись дел, документов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— ведётся для </w:t>
            </w:r>
            <w:proofErr w:type="spellStart"/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поединичного</w:t>
            </w:r>
            <w:proofErr w:type="spellEnd"/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и суммарного учёта архивных документов, закрепления порядка их систематизации, учёта изменений в составе и объёме документов, включённых в 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опись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AE18B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несколько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дисциплинарная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административная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материальная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трудовая повинность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1 2 3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Список фондов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ведётся в архиве, хранящем документы двух и более …, для регистрации принятых на хранение архивных фондов, присвоения им номеров, учёта количества фондов, находящихся на хранении и выбывших.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фондов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Реестр описей дел, …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ведётся при наличии в архиве двух и более описей для регистрации описей дел, документов, учёта их количества.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документов</w:t>
            </w: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AE18B1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E18B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ПК 2.3. Осуществлять хранение архивных дел (документов) с постоянным сроком хранения и по личному составу в архиве организации</w:t>
      </w:r>
      <w:r w:rsidRPr="00AE18B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10"/>
        <w:tblW w:w="0" w:type="auto"/>
        <w:tblInd w:w="0" w:type="dxa"/>
        <w:tblLook w:val="04A0" w:firstRow="1" w:lastRow="0" w:firstColumn="1" w:lastColumn="0" w:noHBand="0" w:noVBand="1"/>
      </w:tblPr>
      <w:tblGrid>
        <w:gridCol w:w="631"/>
        <w:gridCol w:w="3271"/>
        <w:gridCol w:w="2914"/>
        <w:gridCol w:w="2781"/>
      </w:tblGrid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lang w:val="en-US"/>
              </w:rPr>
              <w:t>N</w:t>
            </w:r>
            <w:r w:rsidRPr="00AE18B1">
              <w:rPr>
                <w:rFonts w:ascii="Times New Roman" w:hAnsi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Какие дела обязательно подлежат передаче в архив?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постоянного, временного (свыше 10лет) хранения и по личному составу;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2. все дела, которые заводятся в делопроизводстве организации;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на усмотрение руководителя организации по его распоряжению;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которые устарели по дате открытия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>1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Электронные дела представляют собой?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совокупность исполненных электронных документов;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совокупность исполненных электронных документов и их РКК;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описи документов;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акты приема-передачи.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Возможна ли передача в архив организации электронных дел временного (до 10 лет) хранения по номенклатуре дел организации?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не возможна;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на усмотрение ответственного лица;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да;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нет.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9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Подготовка электронных дел передаче в архив организации обеспечивает?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их включение в информационный пакет;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их включение в опись электронных дел структурного подразделения;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проставленная виза ответственного лица;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гриф.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Завершение приема электронных дел в архив организации подтверждается?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проставлением на описи электронных дел структурного подразделения ЭЦП;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2. отправкой уведомления в структурное подразделение, документы которого были переданы в архив организации;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актом;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</w:rPr>
              <w:t>4. справкой о принятии документов с подробным перечнем.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  <w:p w:rsidR="00AE18B1" w:rsidRPr="00AE18B1" w:rsidRDefault="00AE18B1" w:rsidP="00AE18B1">
            <w:pPr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10"/>
              <w:tblpPr w:leftFromText="180" w:rightFromText="180" w:vertAnchor="text" w:horzAnchor="margin" w:tblpY="170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251"/>
              <w:gridCol w:w="2708"/>
            </w:tblGrid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>6.1.</w:t>
                  </w: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/>
                      <w:bCs/>
                    </w:rPr>
                    <w:t>Т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ермин «постоянный срок хранения» в архивном деле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 означает, что?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а.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Приказом </w:t>
                  </w:r>
                  <w:proofErr w:type="spellStart"/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Росархива</w:t>
                  </w:r>
                  <w:proofErr w:type="spellEnd"/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 от 20.12.2019 №236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 xml:space="preserve"> «Об утверждении Перечня типовых управленческих архивных документов,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lastRenderedPageBreak/>
                    <w:t>образующихся в процессе деятельности государственных органов, органов местного самоуправления и организаций, с указанием сроков их хранения»;</w:t>
                  </w:r>
                </w:p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административную ответственность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 по статье 13.20 КоАП РФ. Например, за уничтожение документов до истечения установленного срока их хранения;</w:t>
                  </w:r>
                </w:p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в.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документы, образовавшиеся в деятельности источников комплектования государственных или муниципальных архивов, включаются в состав Архивного фонда Российской Федерации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 и подлежат передаче на постоянное хранение в соответствующие архивы после истечения сроков их временного хранения в организациях.</w:t>
                  </w: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Сроки хранения документов постоянного срока хранения в России регулируются</w:t>
                  </w:r>
                  <w:r w:rsidRPr="00AE18B1">
                    <w:rPr>
                      <w:rFonts w:ascii="Times New Roman" w:hAnsi="Times New Roman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lastRenderedPageBreak/>
                    <w:t xml:space="preserve">   6.3.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Нарушение правил хранения документов постоянного срока хранения может повлечь за собой</w:t>
                  </w:r>
                  <w:r w:rsidRPr="00AE18B1">
                    <w:rPr>
                      <w:rFonts w:ascii="Times New Roman" w:hAnsi="Times New Roman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E18B1" w:rsidRPr="00AE18B1" w:rsidTr="009174FD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AE18B1">
                    <w:rPr>
                      <w:rFonts w:ascii="Times New Roman" w:hAnsi="Times New Roman"/>
                      <w:b/>
                      <w:bCs/>
                    </w:rPr>
                    <w:lastRenderedPageBreak/>
                    <w:t xml:space="preserve">   </w:t>
                  </w:r>
                </w:p>
                <w:p w:rsidR="00AE18B1" w:rsidRPr="00AE18B1" w:rsidRDefault="00AE18B1" w:rsidP="00AE18B1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6.1.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6.2.  а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6.3.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7.1.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AE18B1">
              <w:rPr>
                <w:rFonts w:ascii="Times New Roman" w:hAnsi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7.2.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AE18B1">
              <w:rPr>
                <w:rFonts w:ascii="Times New Roman" w:hAnsi="Times New Roman"/>
                <w:shd w:val="clear" w:color="auto" w:fill="FFFFFF"/>
              </w:rPr>
              <w:t>Fibre</w:t>
            </w:r>
            <w:proofErr w:type="spellEnd"/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AE18B1">
              <w:rPr>
                <w:rFonts w:ascii="Times New Roman" w:hAnsi="Times New Roman"/>
                <w:shd w:val="clear" w:color="auto" w:fill="FFFFFF"/>
              </w:rPr>
              <w:t>Channel</w:t>
            </w:r>
            <w:proofErr w:type="spellEnd"/>
            <w:r w:rsidRPr="00AE18B1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AE18B1">
              <w:rPr>
                <w:rFonts w:ascii="Times New Roman" w:hAnsi="Times New Roman"/>
                <w:shd w:val="clear" w:color="auto" w:fill="FFFFFF"/>
              </w:rPr>
              <w:t>iSCSI</w:t>
            </w:r>
            <w:proofErr w:type="spellEnd"/>
            <w:r w:rsidRPr="00AE18B1">
              <w:rPr>
                <w:rFonts w:ascii="Times New Roman" w:hAnsi="Times New Roman"/>
                <w:shd w:val="clear" w:color="auto" w:fill="FFFFFF"/>
              </w:rPr>
              <w:t xml:space="preserve"> или </w:t>
            </w:r>
            <w:proofErr w:type="spellStart"/>
            <w:r w:rsidRPr="00AE18B1">
              <w:rPr>
                <w:rFonts w:ascii="Times New Roman" w:hAnsi="Times New Roman"/>
                <w:shd w:val="clear" w:color="auto" w:fill="FFFFFF"/>
              </w:rPr>
              <w:t>FCoE</w:t>
            </w:r>
            <w:proofErr w:type="spellEnd"/>
            <w:r w:rsidRPr="00AE18B1">
              <w:rPr>
                <w:rFonts w:ascii="Times New Roman" w:hAnsi="Times New Roman"/>
                <w:shd w:val="clear" w:color="auto" w:fill="FFFFFF"/>
              </w:rPr>
              <w:t xml:space="preserve"> – </w:t>
            </w:r>
            <w:proofErr w:type="gramStart"/>
            <w:r w:rsidRPr="00AE18B1">
              <w:rPr>
                <w:rFonts w:ascii="Times New Roman" w:hAnsi="Times New Roman"/>
                <w:shd w:val="clear" w:color="auto" w:fill="FFFFFF"/>
              </w:rPr>
              <w:t>это .</w:t>
            </w:r>
            <w:proofErr w:type="gramEnd"/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</w:rPr>
              <w:t xml:space="preserve">7.3.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AE18B1">
              <w:rPr>
                <w:rFonts w:ascii="Times New Roman" w:hAnsi="Times New Roman"/>
                <w:shd w:val="clear" w:color="auto" w:fill="FFFFFF"/>
              </w:rPr>
              <w:t>медиабиблиотеки</w:t>
            </w:r>
            <w:proofErr w:type="spellEnd"/>
            <w:r w:rsidRPr="00AE18B1">
              <w:rPr>
                <w:rFonts w:ascii="Times New Roman" w:hAnsi="Times New Roman"/>
                <w:shd w:val="clear" w:color="auto" w:fill="FFFFFF"/>
              </w:rPr>
              <w:t>, личные резервные копии;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б. хранение данных;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Сети хранения данных (</w:t>
            </w:r>
            <w:r w:rsidRPr="00AE18B1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SAN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 xml:space="preserve"> — </w:t>
            </w:r>
            <w:r w:rsidRPr="00AE18B1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Storage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Area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Network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);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г.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7.1.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7.2.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7.3.  г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8.1.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</w:rPr>
              <w:t xml:space="preserve">где ставиться 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наименования государственного (муниципального) архива, в который передаются </w:t>
            </w:r>
            <w:proofErr w:type="gramStart"/>
            <w:r w:rsidRPr="00AE18B1">
              <w:rPr>
                <w:rFonts w:ascii="Times New Roman" w:hAnsi="Times New Roman"/>
                <w:shd w:val="clear" w:color="auto" w:fill="FFFFFF"/>
              </w:rPr>
              <w:t>дела</w:t>
            </w:r>
            <w:r w:rsidRPr="00AE18B1">
              <w:rPr>
                <w:rFonts w:ascii="Times New Roman" w:hAnsi="Times New Roman"/>
              </w:rPr>
              <w:t>?</w:t>
            </w:r>
            <w:r w:rsidRPr="00AE18B1">
              <w:rPr>
                <w:rFonts w:ascii="Times New Roman" w:hAnsi="Times New Roman"/>
                <w:bCs/>
              </w:rPr>
              <w:t>;</w:t>
            </w:r>
            <w:proofErr w:type="gramEnd"/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8.2.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</w:rPr>
              <w:t>как происходит п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 xml:space="preserve">олное оформление и описание дела постоянного срока </w:t>
            </w:r>
            <w:proofErr w:type="gramStart"/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хранения?;</w:t>
            </w:r>
            <w:proofErr w:type="gramEnd"/>
            <w:r w:rsidRPr="00AE18B1">
              <w:rPr>
                <w:rFonts w:ascii="Times New Roman" w:hAnsi="Times New Roman"/>
                <w:bCs/>
              </w:rPr>
              <w:t xml:space="preserve"> 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8.3.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</w:rPr>
              <w:t>как происходит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</w:rPr>
              <w:t>г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руппировка в отдельные дела?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а. в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дело включаются документы, которые по </w:t>
            </w:r>
            <w:r w:rsidRPr="00AE18B1">
              <w:rPr>
                <w:rFonts w:ascii="Times New Roman" w:hAnsi="Times New Roman"/>
                <w:shd w:val="clear" w:color="auto" w:fill="FFFFFF"/>
              </w:rPr>
              <w:lastRenderedPageBreak/>
              <w:t>своему содержанию соответствуют заголовку дела, предусмотренному номенклатурой дел.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б.  н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а обложках дел постоянного срока хранения предусматривается место для наименования государственного (муниципального) архива, в который передаются дела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в. д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ела постоянного срока хранения подлежат полному оформлению, которое включает проведение экспертизы ценности, формирование документов в дела, составление внутренних описей и другие действия</w:t>
            </w:r>
            <w:r w:rsidRPr="00AE18B1">
              <w:rPr>
                <w:rFonts w:ascii="Times New Roman" w:hAnsi="Times New Roman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8.1. 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8.2. 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9.1. приказ, который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9.2. документ, который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 9.3. документ, который регулирует </w:t>
            </w:r>
            <w:proofErr w:type="spellStart"/>
            <w:r w:rsidRPr="00AE18B1">
              <w:rPr>
                <w:rFonts w:ascii="Times New Roman" w:hAnsi="Times New Roman"/>
                <w:shd w:val="clear" w:color="auto" w:fill="FFFFFF"/>
              </w:rPr>
              <w:t>нехранение</w:t>
            </w:r>
            <w:proofErr w:type="spellEnd"/>
            <w:r w:rsidRPr="00AE18B1">
              <w:rPr>
                <w:rFonts w:ascii="Times New Roman" w:hAnsi="Times New Roman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</w:t>
            </w:r>
            <w:r w:rsidRPr="00AE18B1">
              <w:rPr>
                <w:rFonts w:ascii="Times New Roman" w:hAnsi="Times New Roman"/>
                <w:shd w:val="clear" w:color="auto" w:fill="FFFFFF"/>
              </w:rPr>
              <w:lastRenderedPageBreak/>
              <w:t>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 xml:space="preserve">Приказ </w:t>
            </w:r>
            <w:proofErr w:type="spellStart"/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Росархива</w:t>
            </w:r>
            <w:proofErr w:type="spellEnd"/>
            <w:r w:rsidRPr="00AE18B1">
              <w:rPr>
                <w:rFonts w:ascii="Times New Roman" w:hAnsi="Times New Roman"/>
                <w:bCs/>
                <w:shd w:val="clear" w:color="auto" w:fill="FFFFFF"/>
              </w:rPr>
              <w:t xml:space="preserve"> от 31.07.2023 №77;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статья 13.20 КоАП РФ.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9.1.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9.2. а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10.1.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E18B1">
              <w:rPr>
                <w:rFonts w:ascii="Times New Roman" w:hAnsi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10.1.  а</w:t>
            </w:r>
          </w:p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Вставьте в предложение пропущенное слово.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Правила хранения дел: г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>руппировка в отдельные дела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В дело включаются документы, которые по своему содержанию соответствуют заголовку дела, предусмотренному … дел.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номенклатуре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AE18B1">
              <w:rPr>
                <w:rFonts w:ascii="Times New Roman" w:hAnsi="Times New Roman"/>
                <w:b/>
              </w:rPr>
              <w:t>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Допускается ли передача в архив организации дел временного (до 10 лет) хранения?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нет, указанные дела остаются на оперативном хранении в структурных подразделениях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</w:rPr>
              <w:t>2.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да, по решению руководителя организации.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В каких случаях допускается использовать журнальную форму регистрации документов?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когда дела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постоянного и временного (свыше 10 лет) хранения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все дела при их заведении в делопроизводстве регистрируются в журнал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 xml:space="preserve">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при незначительном объеме документооборота (до 300 документов в год);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 при незначительном объеме документооборота (до 600 документов в год).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Когда регистрируются в службе ДОУ исходящие документы в организации?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lastRenderedPageBreak/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 течении недели после подписания их руководителем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на следующий день после их подписания руководителем организации или иным уполномоченными лицами в соответствии с их компетенцией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 xml:space="preserve">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после их подписания руководителем организации или иным уполномоченными лицами в соответствии с их компетенцией, в день их подписания;</w:t>
            </w:r>
          </w:p>
          <w:p w:rsidR="00AE18B1" w:rsidRPr="00AE18B1" w:rsidRDefault="00AE18B1" w:rsidP="00AE18B1">
            <w:pPr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>4. сразу при поступлении.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3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Верно ли утверждение, что сроки хранения документов постоянного срока хранения в России регулируются</w:t>
            </w:r>
            <w:r w:rsidRPr="00AE18B1">
              <w:rPr>
                <w:rFonts w:ascii="Times New Roman" w:hAnsi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/>
                <w:b/>
                <w:bCs/>
              </w:rPr>
              <w:t xml:space="preserve">Приказом </w:t>
            </w:r>
            <w:proofErr w:type="spellStart"/>
            <w:r w:rsidRPr="00AE18B1">
              <w:rPr>
                <w:rFonts w:ascii="Times New Roman" w:hAnsi="Times New Roman"/>
                <w:b/>
                <w:bCs/>
              </w:rPr>
              <w:t>Росархива</w:t>
            </w:r>
            <w:proofErr w:type="spellEnd"/>
            <w:r w:rsidRPr="00AE18B1">
              <w:rPr>
                <w:rFonts w:ascii="Times New Roman" w:hAnsi="Times New Roman"/>
                <w:b/>
                <w:bCs/>
              </w:rPr>
              <w:t xml:space="preserve"> от 20.12.2019 №236</w:t>
            </w:r>
            <w:r w:rsidRPr="00AE18B1">
              <w:rPr>
                <w:rFonts w:ascii="Times New Roman" w:hAnsi="Times New Roman"/>
              </w:rPr>
              <w:t> </w:t>
            </w:r>
            <w:r w:rsidRPr="00AE18B1">
              <w:rPr>
                <w:rFonts w:ascii="Times New Roman" w:hAnsi="Times New Roman"/>
                <w:b/>
              </w:rPr>
              <w:t xml:space="preserve">«Об утверждении Перечня типовых управленческих архивных документов, образующихся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 процессе деятельности государственных органов, органов местного самоуправления и организаций, с указанием сроков их хранения»</w:t>
            </w:r>
            <w:r w:rsidRPr="00AE18B1">
              <w:rPr>
                <w:rFonts w:ascii="Times New Roman" w:hAnsi="Times New Roman"/>
                <w:b/>
              </w:rPr>
              <w:t>?</w:t>
            </w:r>
          </w:p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да;</w:t>
            </w:r>
          </w:p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нет.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Необходимо ли в копиях документа слово «копия» писать (включать) в название вида документа?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необходимо;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2. нет;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на усмотрение руководителя организации;</w:t>
            </w:r>
          </w:p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не допускается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При подготовке дел к подшивке (переплету) из документов удаляются?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резолюции, оформленные на отдельных листах бумаги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все малозначимые документы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 xml:space="preserve">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металлические предметы (булавки, скобы, скрепки и др.);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 только акты списания.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Выберите один правильный ответ. Частичное оформление дела при его заведении в делопроизводстве предусматривает? 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оформление внутренней описи документов дела;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заведение обложки и оформление на ее лицевой стороне реквизитов;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заполнение дела строчными буквами;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наличие приказа на оформление дела.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Закончите предложение.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Документ передаётся в архив не ранее чем через год и не позднее чем через 3 года после завершения ….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делопроизводства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Выберите </w:t>
            </w:r>
            <w:r w:rsidRPr="00AE18B1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несколько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правильных ответов. Что не допускается использовать при нумерации листов дела?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чернила и цветные карандаши;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2. гуашь;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черный графитный карандаш;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штампы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>1 2 4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AE18B1">
        <w:rPr>
          <w:rFonts w:ascii="Times New Roman" w:eastAsia="Calibri" w:hAnsi="Times New Roman" w:cs="Times New Roman"/>
          <w:b/>
          <w:sz w:val="28"/>
          <w:szCs w:val="24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E18B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ПК 2.4. Осуществлять хранение, комплектование, учет и использование дел (документов) временного хранения</w:t>
      </w:r>
      <w:r w:rsidRPr="00AE18B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10"/>
        <w:tblW w:w="0" w:type="auto"/>
        <w:tblInd w:w="0" w:type="dxa"/>
        <w:tblLook w:val="04A0" w:firstRow="1" w:lastRow="0" w:firstColumn="1" w:lastColumn="0" w:noHBand="0" w:noVBand="1"/>
      </w:tblPr>
      <w:tblGrid>
        <w:gridCol w:w="635"/>
        <w:gridCol w:w="3292"/>
        <w:gridCol w:w="2810"/>
        <w:gridCol w:w="2860"/>
      </w:tblGrid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lang w:val="en-US"/>
              </w:rPr>
              <w:t>N</w:t>
            </w:r>
            <w:r w:rsidRPr="00AE18B1">
              <w:rPr>
                <w:rFonts w:ascii="Times New Roman" w:hAnsi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 каким делам обязательно составляется внутренняя опись?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к делам с временным (свыше 10 лет) и постоянным сроком хранения;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к делам с временным (менее 10 лет) и постоянным сроком хранения;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к сформированным секретарем;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к личным делам, делам, сформированным по видам и разновидностям документов, заголовки которых не полностью раскрывают конкретное содержание документов дела.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Когда дела должны быть переданы в архив организации?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после их завершения делопроизводством;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по истечении года, но не позднее 2 лет после их завершения делопроизводством;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по распоряжению руководителя;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когда больше не понадобятся.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9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Документы сдаются в архив организации по?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описям дел структурных подразделений;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актам приема-передачи дел;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получении визы от руководителя;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окончании дела.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Описи составляются на?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все дела организации;</w:t>
            </w:r>
            <w:r w:rsidRPr="00AE18B1">
              <w:rPr>
                <w:rFonts w:ascii="Times New Roman" w:hAnsi="Times New Roman"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 xml:space="preserve">2. дела начатые и не завершенные; 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</w:t>
            </w:r>
            <w:proofErr w:type="gramStart"/>
            <w:r w:rsidRPr="00AE18B1">
              <w:rPr>
                <w:rFonts w:ascii="Times New Roman" w:hAnsi="Times New Roman"/>
              </w:rPr>
              <w:t>.</w:t>
            </w:r>
            <w:proofErr w:type="gramEnd"/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дела в которых отсутствуют некоторые документы;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</w:rPr>
              <w:t>4.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дела, завершенные делопроизводством, срок хранения которых превышает 10 лет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</w:t>
            </w:r>
          </w:p>
          <w:p w:rsidR="00AE18B1" w:rsidRPr="00AE18B1" w:rsidRDefault="00AE18B1" w:rsidP="00AE18B1">
            <w:pPr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10"/>
              <w:tblpPr w:leftFromText="180" w:rightFromText="180" w:vertAnchor="text" w:horzAnchor="margin" w:tblpY="170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246"/>
              <w:gridCol w:w="2630"/>
            </w:tblGrid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 xml:space="preserve">   6.1.</w:t>
                  </w: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Номенклатура дел</w:t>
                  </w:r>
                  <w:r w:rsidRPr="00AE18B1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– </w:t>
                  </w:r>
                  <w:r w:rsidRPr="00AE18B1">
                    <w:rPr>
                      <w:rFonts w:ascii="Times New Roman" w:hAnsi="Times New Roman"/>
                      <w:bCs/>
                    </w:rPr>
                    <w:t>это;</w:t>
                  </w: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а.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документ ограниченного срока хранения, по истечении которого он подлежит уничтожению;</w:t>
                  </w:r>
                </w:p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документ, включаемый в дело для учёта документов, раскрытия их состава и содержания;</w:t>
                  </w:r>
                </w:p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AE18B1">
                    <w:rPr>
                      <w:rFonts w:ascii="Times New Roman" w:hAnsi="Times New Roman"/>
                    </w:rPr>
                    <w:lastRenderedPageBreak/>
                    <w:t xml:space="preserve"> в.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систематизированный перечень заголовков дел, создаваемых в организации, с указанием сроков их хранения.</w:t>
                  </w: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Документ временного срока хранения</w:t>
                  </w:r>
                  <w:r w:rsidRPr="00AE18B1">
                    <w:rPr>
                      <w:rFonts w:ascii="Times New Roman" w:hAnsi="Times New Roman"/>
                      <w:bCs/>
                    </w:rPr>
                    <w:t xml:space="preserve"> – это;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/>
                      <w:bCs/>
                      <w:lang w:val="en-US"/>
                    </w:rPr>
                    <w:t xml:space="preserve">6.3.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Внутренняя опись</w:t>
                  </w:r>
                  <w:r w:rsidRPr="00AE18B1">
                    <w:rPr>
                      <w:rFonts w:ascii="Times New Roman" w:hAnsi="Times New Roman"/>
                      <w:bCs/>
                      <w:lang w:val="en-US"/>
                    </w:rPr>
                    <w:t xml:space="preserve"> – </w:t>
                  </w:r>
                  <w:r w:rsidRPr="00AE18B1">
                    <w:rPr>
                      <w:rFonts w:ascii="Times New Roman" w:hAnsi="Times New Roman"/>
                      <w:bCs/>
                    </w:rPr>
                    <w:t>это.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E18B1" w:rsidRPr="00AE18B1" w:rsidTr="009174FD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  <w:r w:rsidRPr="00AE18B1">
                    <w:rPr>
                      <w:rFonts w:ascii="Times New Roman" w:hAnsi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AE18B1" w:rsidRPr="00AE18B1" w:rsidRDefault="00AE18B1" w:rsidP="00AE18B1">
                  <w:pPr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  <w:r w:rsidRPr="00AE18B1">
                    <w:rPr>
                      <w:rFonts w:ascii="Times New Roman" w:hAnsi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6.1.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6.2.  а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6.3.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7.1.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Лист-заверитель дела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– это;</w:t>
            </w:r>
            <w:r w:rsidRPr="00AE18B1">
              <w:rPr>
                <w:rFonts w:ascii="Times New Roman" w:hAnsi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7.2.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Индекс дела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– это;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</w:rPr>
              <w:t xml:space="preserve">7.3.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Уничтожение документов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исключение документов из документального или архивного фонда по истечении срока их хранения с последующим уничтожением (утилизацией) в установленном порядке;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документ, содержащий сведения о количестве листов дела, физическом состоянии документов и особенностях формирования дела</w:t>
            </w:r>
            <w:r w:rsidRPr="00AE18B1">
              <w:rPr>
                <w:rFonts w:ascii="Times New Roman" w:hAnsi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цифровое или буквенно-цифровое обозначение дела в соответствии с номенклатурой дел организации.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7.1.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7.2.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7.3.  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8.1.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Временное хранение архивных документов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-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это;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8.2.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Единица хранения архивных документов – это;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8.3.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Дело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документ или совокупность документов, относящихся к одному вопросу или участку деятельности, помещённых в отдельную обложку;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хранение архивных документов до их уничтожения в течение сроков, установленных нормативными правовыми актами;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учётная и классификационная единица, представляющая собой физически обособленное дело на бумажном носителе, а также электронное дело, или физически обособленный носитель аудиовизуальных документов (документа, части до</w:t>
            </w:r>
            <w:r w:rsidRPr="00AE18B1">
              <w:rPr>
                <w:rFonts w:ascii="Times New Roman" w:hAnsi="Times New Roman"/>
                <w:shd w:val="clear" w:color="auto" w:fill="FFFFFF"/>
              </w:rPr>
              <w:lastRenderedPageBreak/>
              <w:t>кумента), сформированная на основании определённых признаков.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8.1. 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8.2. 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9.1.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Временное хранение документов Архивного фонда Российской Федерации – это;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9.2.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Единица учёта архивных (аудиовизуальных) документов – это;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 9.3.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Упорядочение архивных документов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 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часть единицы хранения, одна или несколько единиц хранения аудиовизуальных документов, относящаяся к отдельному событию, произведению и </w:t>
            </w:r>
            <w:proofErr w:type="gramStart"/>
            <w:r w:rsidRPr="00AE18B1">
              <w:rPr>
                <w:rFonts w:ascii="Times New Roman" w:hAnsi="Times New Roman"/>
                <w:shd w:val="clear" w:color="auto" w:fill="FFFFFF"/>
              </w:rPr>
              <w:t>имеющая самостоятельный номер</w:t>
            </w:r>
            <w:proofErr w:type="gramEnd"/>
            <w:r w:rsidRPr="00AE18B1">
              <w:rPr>
                <w:rFonts w:ascii="Times New Roman" w:hAnsi="Times New Roman"/>
                <w:shd w:val="clear" w:color="auto" w:fill="FFFFFF"/>
              </w:rPr>
              <w:t xml:space="preserve"> и заголовок;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хранение документов Архивного фонда Российской Федерации в источниках комплектования государственных и муниципальных архивов до их передачи на постоянное хранение;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комплекс работ по формированию архивных документов в единицы хранения (дела), их описанию и оформлению в соответствии с правилами, установленными уполномоченным федеральным органом исполнительной власти в сфере архивного дела и делопроизводства</w:t>
            </w:r>
            <w:r w:rsidRPr="00AE18B1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9.1.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9.2. а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10.1.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E18B1">
              <w:rPr>
                <w:rFonts w:ascii="Times New Roman" w:hAnsi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10.1.  а</w:t>
            </w:r>
          </w:p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/>
              </w:rPr>
              <w:t>Вставьте три пропущенных слова.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AE18B1">
              <w:rPr>
                <w:rFonts w:ascii="Times New Roman" w:hAnsi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Какие документы подлежат регистрации?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после их завершения делопроизводством для передачи дел в архив;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принятые по истечении года, но не позднее 2 лет;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все документы организации;</w:t>
            </w:r>
          </w:p>
          <w:p w:rsidR="00AE18B1" w:rsidRPr="00AE18B1" w:rsidRDefault="00AE18B1" w:rsidP="00AE18B1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входящие, исходящие и внутренние документы, требующие учета и исполнения.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Кто осуществляет отбор документов и дел к уничтожению в структурных подразделениях организации?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архивист;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секретарь;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ответственные за делопроизводство лица;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руководитель структурного подразделения.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Следует ли регистрировать письма организаций и ИП с предложениями о сотрудничестве или оказании услуг?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после их просмотра руководителем;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только при личном присутствии посыльного;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не следует;</w:t>
            </w:r>
          </w:p>
          <w:p w:rsidR="00AE18B1" w:rsidRPr="00AE18B1" w:rsidRDefault="00AE18B1" w:rsidP="00AE18B1">
            <w:pPr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следует.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Документ, включаемый в дело для учёта документов, раскрытия их состава и содержания</w:t>
            </w:r>
            <w:r w:rsidRPr="00AE18B1">
              <w:rPr>
                <w:rFonts w:ascii="Times New Roman" w:hAnsi="Times New Roman"/>
                <w:b/>
              </w:rPr>
              <w:t xml:space="preserve"> называется внутренняя …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опись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Цифровое или буквенно-цифровое обозначение дела в соответствии с номенклатурой дел организации</w:t>
            </w:r>
            <w:r w:rsidRPr="00AE18B1">
              <w:rPr>
                <w:rFonts w:ascii="Times New Roman" w:hAnsi="Times New Roman"/>
                <w:b/>
              </w:rPr>
              <w:t xml:space="preserve"> называется … дела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индекс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Где централизовано осуществляется регистрация документов?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на вахте при входе в организацию;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в структурных подразделениях организации;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в службе документационного обеспечения управления (ДОУ);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 xml:space="preserve">4. на </w:t>
            </w:r>
            <w:proofErr w:type="spellStart"/>
            <w:r w:rsidRPr="00AE18B1">
              <w:rPr>
                <w:rFonts w:ascii="Times New Roman" w:hAnsi="Times New Roman"/>
                <w:shd w:val="clear" w:color="auto" w:fill="FFFFFF"/>
              </w:rPr>
              <w:t>ресепшен</w:t>
            </w:r>
            <w:proofErr w:type="spellEnd"/>
            <w:r w:rsidRPr="00AE18B1">
              <w:rPr>
                <w:rFonts w:ascii="Times New Roman" w:hAnsi="Times New Roman"/>
                <w:shd w:val="clear" w:color="auto" w:fill="FFFFFF"/>
              </w:rPr>
              <w:t xml:space="preserve"> специалистом.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Подлежат ли регистрации документы, поступающие на электронную почту организации? 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после их просмотра руководителем;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только при личном присутствии посыльного;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не подлежат;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lastRenderedPageBreak/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подлежат.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Что является регистрационным индексом документа? 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символы;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только цифровое обозначение;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цифровое или буквенно-цифровое обозначение;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гриф.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Какие существуют формы регистрации документов?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карточная или журнальная;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книжная или журнальная;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опись;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Calibri Light" w:hAnsi="Calibri Light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журнал регистрации.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8B1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E18B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ПК 2.5. Осуществлять использование архивных дел (документов), в том числе с использованием автоматизированных систем»</w:t>
      </w:r>
    </w:p>
    <w:tbl>
      <w:tblPr>
        <w:tblStyle w:val="140"/>
        <w:tblW w:w="0" w:type="auto"/>
        <w:tblLook w:val="04A0" w:firstRow="1" w:lastRow="0" w:firstColumn="1" w:lastColumn="0" w:noHBand="0" w:noVBand="1"/>
      </w:tblPr>
      <w:tblGrid>
        <w:gridCol w:w="704"/>
        <w:gridCol w:w="3241"/>
        <w:gridCol w:w="2873"/>
        <w:gridCol w:w="2779"/>
      </w:tblGrid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Использование архивных документов в России регулируется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Федеральным законом от 22.10.2004 №125-ФЗ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(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ред. от 13.12.2024) «Об архивном деле в Российской Федерации»?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 да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нет.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 какой статье ФЗ предусмотрены 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ограничения на доступ к архивным документам?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1.  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 статье 40 Федерального закона №126-ФЗ предусмотрены 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ограничения на доступ к архивным документам;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 статье 50 Федерального закона №127-ФЗ предусмотрены 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ограничения на доступ к архивным документам;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все ответы правильные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 нет правильного ответа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Какая административная ответственность предусмотрена за нарушение правил хранения, комплектования, учёта или использования архивных документов по статье 13.20 КоАП РФ?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1.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штраф;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трудовая;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 уголовная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 материальная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На граждан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 1-3 тысячи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3-5 тысяч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lastRenderedPageBreak/>
              <w:t>3. 5-10 тысячи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Перечислите все особенности порядка использования архивных документов в государственных и муниципальных архивах?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о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беспечение условий для поиска и изучения документов;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п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редоставление архивных справок или копий документов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 в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ыдача документов;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использование документов в средствах массовой информации;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5. п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одготовка информационных мероприятий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(выставок, конференций и др.);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6. все ответы правильные.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4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56"/>
              <w:gridCol w:w="2732"/>
            </w:tblGrid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Электронный архив «Атлас»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-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это?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а. о</w:t>
                  </w:r>
                  <w:r w:rsidRPr="00AE18B1">
                    <w:rPr>
                      <w:rFonts w:ascii="rubik" w:hAnsi="rubik"/>
                      <w:sz w:val="23"/>
                      <w:szCs w:val="23"/>
                      <w:shd w:val="clear" w:color="auto" w:fill="FFFFFF"/>
                    </w:rPr>
                    <w:t>цифровка сканированных документов, классификация, настройка прав доступа, история работы с документом, отправка уведомлений, резервное копирование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автономные устройства, подключаемые к локальной сети для предоставления доступа к файлам через сетевые протоколы (NFS, SMB, FTP). Поддерживают работу с несколькими пользователями одновременно;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Pr="00AE18B1">
                    <w:rPr>
                      <w:rFonts w:ascii="rubik" w:hAnsi="rubik"/>
                      <w:shd w:val="clear" w:color="auto" w:fill="FFFFFF"/>
                    </w:rPr>
                    <w:t>ведение неограниченного количества картотек по учету любого вида данных разного формата и размера. Компания-разработчик гарантирует высокую степень защищенности и надежности хранения файлов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.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 xml:space="preserve">электронный архив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  <w:lang w:val="en-US"/>
                    </w:rPr>
                    <w:t>EDI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 xml:space="preserve"> – это?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AE18B1" w:rsidRPr="0086061E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Сетевые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  <w:lang w:val="en-US"/>
                    </w:rPr>
                    <w:t xml:space="preserve"> (NAS — Network Attached Storage)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–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AE18B1" w:rsidRPr="0086061E" w:rsidTr="009174FD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защита от физических повреждений оборудова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ния, сбоев в работе или случайного удаления файлов - это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Fibre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Channel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iSCSI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или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FCoE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proofErr w:type="gram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это .</w:t>
            </w:r>
            <w:proofErr w:type="gramEnd"/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медиабиблиотеки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, личные резервные копии;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хранение данных;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Сети хранения данных (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—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Storage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Area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Network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Автоматизированная система (АС)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-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это;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Адаптивность автоматизированной системы - это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Жизненный цикл автоматизированной системы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совокупность взаимосвязанных процессов создания и последовательного изменения состояния АС от формирования исходных требований к ней до окончания эксплуатации и утилизации комплекса средств автоматизации;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система, состоящая из комплекса средств автоматизации, реализующего информационную технологию выполнения установленных функций, и персонала, обеспечивающего её функционирование;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свойство АС, характеризующее возможность изменения её конфигурации для сохранения своих эксплуатационных показателей в заданных пределах при изменениях внешней среды.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9.1. приказ,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местного самоуправления и организациях»?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9.2. документ,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 9.3. документ, который регулирует </w:t>
            </w:r>
            <w:proofErr w:type="spellStart"/>
            <w:r w:rsidRPr="00AE18B1">
              <w:rPr>
                <w:rFonts w:ascii="Times New Roman" w:hAnsi="Times New Roman" w:cs="Times New Roman"/>
                <w:shd w:val="clear" w:color="auto" w:fill="FFFFFF"/>
              </w:rPr>
              <w:t>нехранение</w:t>
            </w:r>
            <w:proofErr w:type="spellEnd"/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Приказ </w:t>
            </w:r>
            <w:proofErr w:type="spellStart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Росархива</w:t>
            </w:r>
            <w:proofErr w:type="spellEnd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от 31.07.2023 №77;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статья 13.20 КоАП РФ.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Автоматизированное рабочее место (АРМ) - это</w:t>
            </w:r>
            <w:r w:rsidRPr="00AE18B1">
              <w:rPr>
                <w:rFonts w:ascii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Автоматический процесс - это;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Жизненный цикл автоматизированной системы -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программно-технический комплекс АС, предназначенный для автоматизации деятельности определённой категории пользователей или определённого вида деятельности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процесс, выполняемый техническими средствами по ранее заданному алгоритму без участия человека;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совокупность взаимосвязанных процессов создания и последовательного изменения состояния АС от формирования исходных требований к ней до окончания эксплуатации и утилизации комплекса средств автоматизации.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В архив организации обязательной передаче подлежат?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все электронные дела;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только электронные дела постоянного, временного (свыше 10 лет) хранения;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lastRenderedPageBreak/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только акты;</w:t>
            </w:r>
          </w:p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только приказы постоянного хранения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Передача электронных дел постоянного и временного (свыше 10 лет) хранения в архив организации осуществляется по?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акту приема-передачи;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описям электронных дел;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лица;</w:t>
            </w:r>
          </w:p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по приказу руководителя организации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ответ. </w:t>
            </w:r>
            <w:r w:rsidRPr="00AE18B1">
              <w:rPr>
                <w:rFonts w:ascii="Times New Roman" w:eastAsia="Times New Roman" w:hAnsi="Times New Roman" w:cs="Times New Roman"/>
                <w:b/>
                <w:u w:val="single"/>
              </w:rPr>
              <w:t>На должностных лиц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1. 1-3 тысячи рублей;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2. 3-5 тысяч рублей;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3. 5-10 тысячи рублей.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Возможна ли передача электронных дел в архив организации на съемных носителях?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да;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нет;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бывают исключения, которые оформляются отдельным производством;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Как в архиве проверяется подлинность и целостность электронных документов, включенных в состав электронных дел?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путем проверки их контрольных характеристик, указанных во внутренней описи;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путем проверки сертифицированным средством ЭЦП действительности (на момент подписания) ЭЦП;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архив не отвечает за входящие документы, только за их хранение;</w:t>
            </w:r>
          </w:p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AE18B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два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ответа. Укажите стандарты, регламентирующие термины в области АС: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ГОСТ 34.003-90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— межгосударственный стандарт, устанавливает термины и определения основных понятий в области АС. Распространяется на АС, используемые в различных сферах деятельности (управление, исследования, проектирование и т. п.), содержанием которых является переработка информации;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2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AE18B1">
              <w:rPr>
                <w:rFonts w:ascii="Times New Roman" w:eastAsia="Times New Roman" w:hAnsi="Times New Roman" w:cs="Times New Roman"/>
              </w:rPr>
              <w:t>Г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ОСТ Р 59853-2021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— национальный стандарт РФ, устанавливает термины и определения основных понятий в области АС. Утверждён и введён в действие приказом Федерального агентства по техническому регулированию и метрологии от 19 ноября 2021 г. №1520-ст.;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3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 статье 40 Федерального закона №126-ФЗ предусмотрены 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ограничения на доступ к архивным документам;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 xml:space="preserve">4. Приказ </w:t>
            </w:r>
            <w:proofErr w:type="spellStart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Росархива</w:t>
            </w:r>
            <w:proofErr w:type="spellEnd"/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от 31.07.2023 №77 и  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статье 13.20 КоАП РФ.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1 2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На юридических лиц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 1-3 тысячи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3-5 тысяч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 5-10 тысячи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Как следует поступить при наличии большого количества ошибок в нумерации листов дела?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устанавливается в локальном акте организации;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2. провести их </w:t>
            </w:r>
            <w:proofErr w:type="spellStart"/>
            <w:r w:rsidRPr="00AE18B1">
              <w:rPr>
                <w:rFonts w:ascii="Times New Roman" w:eastAsia="Times New Roman" w:hAnsi="Times New Roman" w:cs="Times New Roman"/>
              </w:rPr>
              <w:t>перенумерацию</w:t>
            </w:r>
            <w:proofErr w:type="spellEnd"/>
            <w:r w:rsidRPr="00AE18B1">
              <w:rPr>
                <w:rFonts w:ascii="Times New Roman" w:eastAsia="Times New Roman" w:hAnsi="Times New Roman" w:cs="Times New Roman"/>
              </w:rPr>
              <w:t xml:space="preserve"> либо использовать литерные номера листов;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нумерация остается прежней, оформляется пояснительная записка;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1 2 3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Автоматический процесс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 — процесс, выполняемый техническими средствами по ранее заданному алгоритму без участия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…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человека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82636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2636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982636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>вчПК</w:t>
      </w:r>
      <w:proofErr w:type="spellEnd"/>
      <w:r w:rsidRPr="00982636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 xml:space="preserve"> 3.1. </w:t>
      </w: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Перенаправление телефонных звонков руководству и сотрудникам организации. Регистрация поступающих телефонных звонков. Получение необходимой информации и передача санкционированной информации по телефону</w:t>
      </w:r>
      <w:r w:rsidRPr="009826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60"/>
        <w:tblW w:w="0" w:type="auto"/>
        <w:tblLook w:val="04A0" w:firstRow="1" w:lastRow="0" w:firstColumn="1" w:lastColumn="0" w:noHBand="0" w:noVBand="1"/>
      </w:tblPr>
      <w:tblGrid>
        <w:gridCol w:w="633"/>
        <w:gridCol w:w="3352"/>
        <w:gridCol w:w="2785"/>
        <w:gridCol w:w="2827"/>
      </w:tblGrid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N п/п</w:t>
            </w:r>
          </w:p>
        </w:tc>
        <w:tc>
          <w:tcPr>
            <w:tcW w:w="9316" w:type="dxa"/>
            <w:gridSpan w:val="2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Как называется вид связи, используемый для передачи по телефону на расстоянии информации в виде текстов, чертежей, рисунков?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телефонная связь;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2. электронная связь;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3.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факсимильная связь;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 xml:space="preserve">4.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СХД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2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Трубку телефона рекомендуется снимать после…звонков?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после 1-го;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после 3-4-го;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после 5-6-го;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не принципиально.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Кто завершает телефонный разговор первым?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lastRenderedPageBreak/>
              <w:t>1. тот, кому позвонили;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тот, кто позвонил;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не имеет значения.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2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4.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один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не правильный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ответ.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Нормативной основой для понятия «конфиденциальности» информации являются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Статья 23, 24 Конституции РФ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2.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Статья 727 Гражданского кодекса РФ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Федеральный закон № 149-ФЗ «Об информации, информационных технологиях и о защите информации»;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4. </w:t>
            </w:r>
            <w:r w:rsidRPr="00982636">
              <w:rPr>
                <w:rFonts w:ascii="Times New Roman" w:hAnsi="Times New Roman"/>
                <w:kern w:val="36"/>
              </w:rPr>
              <w:t>Федеральный закон "Об антикоррупционной экспертизе нормативных правовых актов и проектов нормативных правовых актов" от 17.07.2009 N 172-ФЗ.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Какие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 xml:space="preserve">трудовые функции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«Организация телефонных переговоров руководителя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»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получение необходимой информации и передачу санкционированной информации по телефону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установление контакта с собеседником, поддержание и развитие деловой беседы в процессе телефонных переговоров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оказание помощи руководителю при организации и проведении телефонных переговоров и видеоконференций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</w:rPr>
              <w:t>4.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contextualSpacing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  <w:r w:rsidRPr="00982636">
              <w:rPr>
                <w:rFonts w:ascii="Arial" w:hAnsi="Arial" w:cs="Arial"/>
                <w:shd w:val="clear" w:color="auto" w:fill="FFFFFF"/>
              </w:rPr>
              <w:t> </w:t>
            </w:r>
            <w:r w:rsidRPr="00982636">
              <w:rPr>
                <w:rFonts w:ascii="Times New Roman" w:hAnsi="Times New Roman"/>
                <w:b/>
                <w:bCs/>
              </w:rPr>
              <w:t>К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оммуникативные барьеры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 — препятствия, которые возникают на одном из этапов общения и мешают обмену информацией</w:t>
            </w:r>
          </w:p>
          <w:tbl>
            <w:tblPr>
              <w:tblStyle w:val="16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6"/>
              <w:gridCol w:w="2765"/>
            </w:tblGrid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6.1.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 xml:space="preserve">Психологические 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>к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оммуникативные барьеры</w:t>
                  </w:r>
                  <w:r w:rsidRPr="00982636">
                    <w:rPr>
                      <w:rFonts w:ascii="Times New Roman" w:hAnsi="Times New Roman"/>
                      <w:b/>
                      <w:shd w:val="clear" w:color="auto" w:fill="FFFFFF"/>
                    </w:rPr>
                    <w:t> 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- это;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а.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различия в языке общения, акценты, сленг, профессиональный жаргон, которые могут приводить к недопониманию;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б.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различия в традициях, нормах поведения, ценностях и восприятии, которые влияют на интерпретацию сообщений;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в.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страхи, предубеждения, стереотипы, которые мешают открытому общению.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Языковые</w:t>
                  </w:r>
                  <w:r w:rsidRPr="00982636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>к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оммуникативные барьеры</w:t>
                  </w:r>
                  <w:r w:rsidRPr="00982636">
                    <w:rPr>
                      <w:rFonts w:ascii="Times New Roman" w:hAnsi="Times New Roman"/>
                      <w:b/>
                      <w:shd w:val="clear" w:color="auto" w:fill="FFFFFF"/>
                    </w:rPr>
                    <w:t> 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- это;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rPr>
                <w:trHeight w:val="1124"/>
              </w:trPr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6.3.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Культурные</w:t>
                  </w:r>
                  <w:r w:rsidRPr="00982636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>к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оммуникативные барьеры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- это;</w:t>
                  </w:r>
                </w:p>
                <w:p w:rsidR="00982636" w:rsidRPr="00982636" w:rsidRDefault="00982636" w:rsidP="00982636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</w:p>
                <w:p w:rsidR="00982636" w:rsidRPr="00982636" w:rsidRDefault="00982636" w:rsidP="00982636">
                  <w:pPr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6.1.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6.2.  а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6.3.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 xml:space="preserve">Сопоставьте термины и их расшифровки.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lastRenderedPageBreak/>
              <w:t xml:space="preserve">7.1.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Активное слушание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- метод установления контакта</w:t>
            </w:r>
            <w:r w:rsidRPr="00982636">
              <w:rPr>
                <w:rFonts w:ascii="Times New Roman" w:hAnsi="Times New Roman"/>
              </w:rPr>
              <w:t xml:space="preserve"> – это;                                                        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7.2.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Подстройка под собеседника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– метод установления контакта, который;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</w:rPr>
              <w:t xml:space="preserve">7.3.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Эмпатическое отражение называют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метод установления контакта, который может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показать, что чувствуется, то есть эмоции человека, даже если он </w:t>
            </w:r>
            <w:r w:rsidRPr="00982636">
              <w:rPr>
                <w:rFonts w:ascii="Times New Roman" w:hAnsi="Times New Roman"/>
                <w:shd w:val="clear" w:color="auto" w:fill="FFFFFF"/>
              </w:rPr>
              <w:lastRenderedPageBreak/>
              <w:t>не называет их напрямую;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умение внимательно воспринимать информацию, не перебивая и не оценивая. Используются вербальные сигналы («да», «понятно») и невербальные (кивки, зрительный контакт) для подтверждения интереса</w:t>
            </w:r>
            <w:r w:rsidRPr="00982636">
              <w:rPr>
                <w:rFonts w:ascii="Times New Roman" w:hAnsi="Times New Roman"/>
                <w:bCs/>
              </w:rPr>
              <w:t>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позволяет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мягко подстраиваться под собеседника: по телу (повторение позы, жестов), по голосу (подстройка по темпу речи, громкости, интонации).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7.1.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7.2.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7.3.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8.1.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Приём и обработка входящих звонков - это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8.2.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Консультирование клиентов - это;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8.3.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Обработка заказов - это.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приём и оформление заказов, работа с адресной и платёжной информацией;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установление соединения между абонентами, ответы на запросы о номерах телефонов;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предоставление информации о товарах или услугах, обработка запросов и решение проблем.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8.1. 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8.2. 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8.3. 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(термины, связанные с телефонным общением, которые могут использоваться секретарём)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9.1.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Скрипт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 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(от англ. </w:t>
            </w:r>
            <w:proofErr w:type="spellStart"/>
            <w:r w:rsidRPr="00982636">
              <w:rPr>
                <w:rFonts w:ascii="Times New Roman" w:hAnsi="Times New Roman"/>
                <w:shd w:val="clear" w:color="auto" w:fill="FFFFFF"/>
              </w:rPr>
              <w:t>script</w:t>
            </w:r>
            <w:proofErr w:type="spellEnd"/>
            <w:r w:rsidRPr="00982636">
              <w:rPr>
                <w:rFonts w:ascii="Times New Roman" w:hAnsi="Times New Roman"/>
                <w:shd w:val="clear" w:color="auto" w:fill="FFFFFF"/>
              </w:rPr>
              <w:t xml:space="preserve"> — сценарий) - это;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9.2.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Речевой модуль - это;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 9.3.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Переадресация - это.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>а.  н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абор шаблонных фраз, который позволяет быстро сориентироваться при телефонном разговоре с клиентом. Строится по принципу «вопрос-ответ»;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 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заранее подготовленный детальный план осуществления чего-либо (для телефонного разговора — сценарий диалога, который состоит из речевых модулей)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в. п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ереключение звонка на другого сотрудника. При этом важно сообщить абоненту, что будет происходить переключение, и попросить разрешения на это</w:t>
            </w:r>
            <w:r w:rsidRPr="00982636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9.1.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9.2. а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9.3. в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10.1.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Регистрация обращений – это;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Контроль продолжительности разговоров - это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10.3.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Обеспечение приоритетного соединения – это;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10.4.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Информационная поддержка абонентов – это.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ведение базы данных обращений, оформление отчётности по поступившим звонкам</w:t>
            </w:r>
            <w:r w:rsidRPr="00982636">
              <w:rPr>
                <w:rFonts w:ascii="Times New Roman" w:hAnsi="Times New Roman"/>
                <w:bCs/>
              </w:rPr>
              <w:t>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слежение за нагрузкой на линии, информирование технической службы о неполадках;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вызов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экстренных служб в чрезвычайных ситуациях;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г.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предоставление справок о номерах организаций, режиме работы служб, правилах пользования связью.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10.1.  а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10.2.  б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10.3.   в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10.4    г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Какие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 xml:space="preserve">умения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«Организация телефонных переговоров руководителя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»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использовать технические и программные средства для проведения голосовой или видео-конференц-связи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использовать средства коммуникационной оргтехники для получения и передачи информации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вести учётные регистрационные формы, использовать их для информационной работы и работы по контролю исполнения решений руководителя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4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сглаживать конфликтные и сложные ситуации межличностного общения;</w:t>
            </w:r>
          </w:p>
          <w:p w:rsidR="00982636" w:rsidRPr="00982636" w:rsidRDefault="00982636" w:rsidP="00982636">
            <w:pPr>
              <w:shd w:val="clear" w:color="auto" w:fill="FFFFFF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5.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</w:rPr>
              <w:t>обеспечивать информационную безопасность деятельности организации;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6.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соблюдать служебный этикет</w:t>
            </w:r>
          </w:p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</w:rPr>
              <w:t>7.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Укажите не менее трех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ошибок, которые часто допускают секретари при телефонном общении?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Использование шуток,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Молчание во время разговора,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Некорректное завершение разговора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Законодательный акт регулирующий правовое положение юридических и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lastRenderedPageBreak/>
              <w:t>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</w:rPr>
              <w:t>…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кодекс РФ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 </w:t>
            </w:r>
            <w:r w:rsidRPr="0098263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lastRenderedPageBreak/>
              <w:t>гражданский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14.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один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не правильный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ответ.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Нормативной основой для понятия «конфиденциальности» информации являются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eastAsia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</w:rPr>
              <w:t>Федеральный закон № 152-ФЗ «О персональных данных»;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 Федеральный закон № 98-ФЗ «О коммерческой тайне»;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3.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ГОСТ Р 50922-2006 «Защита информации. Основные термины и определения»;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4. </w:t>
            </w:r>
            <w:r w:rsidRPr="00982636">
              <w:rPr>
                <w:rFonts w:ascii="Times New Roman" w:hAnsi="Times New Roman"/>
                <w:kern w:val="36"/>
              </w:rPr>
              <w:t>Федеральный закон "О противодействии коррупции" от 25.12.2008 N 273-ФЗ.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</w:t>
            </w:r>
          </w:p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9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Какой документ секретарь должен вести при организации приема посетителей?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журнал посещения;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справку о численности посетителей;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журнал учета посетителей;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гриф.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 называется деловое…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письмо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Документальное закрепление ответственности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 — все права и обязанности секретаря прописываются в …, также обязанности и порядок привлечения к ответственности могут содержаться в должностных инструкциях.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трудовом договоре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несколько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дисциплинарная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административная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материальная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</w:rPr>
              <w:t>трудовая повинность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1 2 3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одно слово.</w:t>
            </w:r>
            <w:r w:rsidRPr="0098263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Назовите термин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определяющий следующие действия: Секретарь направляет звонок на другого сотрудника, при этом сообщая абоненту, что будет делать…».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переадресацию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Какие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 xml:space="preserve">знания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«Организация телефонных переговоров руководителя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»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lastRenderedPageBreak/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телефонные контакты руководителя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функции, задачи, структура организации, её связи по вертикали и горизонтали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правила взаимодействия с партнёрами, клиентами, средствами массовой информации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4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правила поддержания и развития межличностных отношений;</w:t>
            </w:r>
          </w:p>
          <w:p w:rsidR="00982636" w:rsidRPr="00982636" w:rsidRDefault="00982636" w:rsidP="00982636">
            <w:pPr>
              <w:shd w:val="clear" w:color="auto" w:fill="FFFFFF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5.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правила проведения деловых переговоров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6.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правила защиты конфиденциальной информации;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7.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требования охраны труда;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Calibri Light" w:hAnsi="Calibri Light"/>
                <w:b/>
              </w:rPr>
            </w:pPr>
            <w:r w:rsidRPr="00982636">
              <w:rPr>
                <w:rFonts w:ascii="Times New Roman" w:hAnsi="Times New Roman"/>
              </w:rPr>
              <w:t>8.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8</w:t>
            </w:r>
          </w:p>
        </w:tc>
      </w:tr>
    </w:tbl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82636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2636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9826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вчПК</w:t>
      </w:r>
      <w:proofErr w:type="spellEnd"/>
      <w:r w:rsidRPr="009826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3.2. </w:t>
      </w: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Учет посетителей и оформление пропусков. Содействие оперативному рассмотрению просьб и предложений посетителей. Прием и передача документов посетителей руководству и сотрудникам организации. Организация и бронирование переговорных комнат. Сервировка чайного (кофейного) стола в офисе.  Приготовление напитков (чай, кофе, прохладительные напитки)</w:t>
      </w:r>
      <w:r w:rsidRPr="009826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20"/>
        <w:tblW w:w="0" w:type="auto"/>
        <w:tblLook w:val="04A0" w:firstRow="1" w:lastRow="0" w:firstColumn="1" w:lastColumn="0" w:noHBand="0" w:noVBand="1"/>
      </w:tblPr>
      <w:tblGrid>
        <w:gridCol w:w="627"/>
        <w:gridCol w:w="3575"/>
        <w:gridCol w:w="2694"/>
        <w:gridCol w:w="2701"/>
      </w:tblGrid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E96FB9"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документ, который фиксирует ход обсуждения вопросов и принятия решений на собраниях, совещаниях и заседаниях?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акт</w:t>
            </w:r>
            <w:r w:rsidRPr="00E96FB9">
              <w:rPr>
                <w:rFonts w:ascii="Times New Roman" w:hAnsi="Times New Roman" w:cs="Times New Roman"/>
              </w:rPr>
              <w:t xml:space="preserve">; </w:t>
            </w:r>
            <w:r w:rsidRPr="00E96FB9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2. протокол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договор;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4.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приказ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 какое время секретарь должен прийти на работу?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1. заблаговременно;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2. за 10 минут до начала рабочего дня;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3. за 20 минут до начала рабочего дня;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4. не имеет значения. 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firstLine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Организацию приема посетителей организации осуществляет?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1. начальник АХЧ;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2. любой сотрудник организации;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3. руководитель организации;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4. секретарь. 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shd w:val="clear" w:color="auto" w:fill="FFFFFF"/>
              <w:spacing w:after="345" w:line="285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9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Могут ли посетители при приеме быть перенаправлены к другому специалисту?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1. нет, ни в коем случае;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2. да, если содержание вопроса находиться в обязанностях специалиста;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3. да, но только после посещения руководителя;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4. не имеет значения. 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Выполнение каких дел целесообразно планировать на первую половину рабочего дня?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короткие;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2. короткие и непродолжительные мероприятия;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не имеет значения;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</w:rPr>
              <w:t>4.</w:t>
            </w:r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трудоемкие и ответственные мероприятия.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4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70"/>
              <w:gridCol w:w="2773"/>
            </w:tblGrid>
            <w:tr w:rsidR="00982636" w:rsidRPr="00E96FB9" w:rsidTr="009174FD">
              <w:tc>
                <w:tcPr>
                  <w:tcW w:w="5100" w:type="dxa"/>
                  <w:vAlign w:val="center"/>
                </w:tcPr>
                <w:p w:rsidR="00982636" w:rsidRPr="00E96FB9" w:rsidRDefault="00982636" w:rsidP="00982636">
                  <w:pPr>
                    <w:ind w:left="164" w:hanging="164"/>
                    <w:rPr>
                      <w:rFonts w:ascii="Times New Roman" w:hAnsi="Times New Roman" w:cs="Times New Roman"/>
                      <w:bCs/>
                    </w:rPr>
                  </w:pP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  6.1.   </w:t>
                  </w:r>
                  <w:r w:rsidRPr="00E96FB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постоянные пропуска</w:t>
                  </w: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82636" w:rsidRPr="00E96FB9" w:rsidRDefault="00982636" w:rsidP="00982636">
                  <w:pPr>
                    <w:ind w:left="168" w:hanging="142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E96FB9">
                    <w:rPr>
                      <w:rFonts w:ascii="Times New Roman" w:hAnsi="Times New Roman" w:cs="Times New Roman"/>
                    </w:rPr>
                    <w:t xml:space="preserve"> а. </w:t>
                  </w:r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оформляют третьим лицам, которые подлежат допуску на территорию в течение определенного времени;</w:t>
                  </w:r>
                </w:p>
                <w:p w:rsidR="00982636" w:rsidRPr="00E96FB9" w:rsidRDefault="00982636" w:rsidP="00982636">
                  <w:pPr>
                    <w:ind w:left="168" w:hanging="142"/>
                    <w:rPr>
                      <w:rFonts w:ascii="Times New Roman" w:hAnsi="Times New Roman" w:cs="Times New Roman"/>
                    </w:rPr>
                  </w:pPr>
                  <w:r w:rsidRPr="00E96FB9">
                    <w:rPr>
                      <w:rFonts w:ascii="Times New Roman" w:hAnsi="Times New Roman" w:cs="Times New Roman"/>
                    </w:rPr>
                    <w:t xml:space="preserve"> б. </w:t>
                  </w:r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оформляют для однократного посещения охраняемой территории;</w:t>
                  </w:r>
                </w:p>
                <w:p w:rsidR="00982636" w:rsidRPr="00E96FB9" w:rsidRDefault="00982636" w:rsidP="00982636">
                  <w:pPr>
                    <w:ind w:left="168" w:hanging="142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E96FB9">
                    <w:rPr>
                      <w:rFonts w:ascii="Times New Roman" w:hAnsi="Times New Roman" w:cs="Times New Roman"/>
                    </w:rPr>
                    <w:t xml:space="preserve"> в. </w:t>
                  </w:r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как штатным, так и тем, которые работают по </w:t>
                  </w:r>
                  <w:hyperlink r:id="rId11" w:tgtFrame="_blank" w:history="1">
                    <w:r w:rsidRPr="00E96FB9">
                      <w:rPr>
                        <w:rFonts w:ascii="Times New Roman" w:hAnsi="Times New Roman" w:cs="Times New Roman"/>
                        <w:bCs/>
                        <w:shd w:val="clear" w:color="auto" w:fill="FFFFFF"/>
                      </w:rPr>
                      <w:t>гражданско-правовым договорам</w:t>
                    </w:r>
                  </w:hyperlink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, совместителям и иным сотрудникам;</w:t>
                  </w:r>
                </w:p>
                <w:p w:rsidR="00982636" w:rsidRPr="00E96FB9" w:rsidRDefault="00982636" w:rsidP="00982636">
                  <w:pPr>
                    <w:ind w:left="168" w:hanging="142"/>
                    <w:rPr>
                      <w:rFonts w:ascii="Times New Roman" w:hAnsi="Times New Roman" w:cs="Times New Roman"/>
                    </w:rPr>
                  </w:pPr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г. для выноса (вывоза) материальных ценностей с территории предприятия.</w:t>
                  </w:r>
                </w:p>
              </w:tc>
            </w:tr>
            <w:tr w:rsidR="00982636" w:rsidRPr="00E96FB9" w:rsidTr="009174FD">
              <w:tc>
                <w:tcPr>
                  <w:tcW w:w="5100" w:type="dxa"/>
                  <w:vAlign w:val="center"/>
                </w:tcPr>
                <w:p w:rsidR="00982636" w:rsidRPr="00E96FB9" w:rsidRDefault="00982636" w:rsidP="00982636">
                  <w:pPr>
                    <w:ind w:left="164" w:hanging="164"/>
                    <w:rPr>
                      <w:rFonts w:ascii="Times New Roman" w:hAnsi="Times New Roman" w:cs="Times New Roman"/>
                      <w:bCs/>
                      <w:lang w:val="en-US"/>
                    </w:rPr>
                  </w:pP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  </w:t>
                  </w:r>
                  <w:r w:rsidRPr="00E96FB9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E96FB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временные пропуска</w:t>
                  </w:r>
                  <w:r w:rsidRPr="00E96FB9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E96FB9" w:rsidRDefault="00982636" w:rsidP="00982636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982636" w:rsidRPr="00E96FB9" w:rsidTr="009174FD">
              <w:tc>
                <w:tcPr>
                  <w:tcW w:w="5100" w:type="dxa"/>
                  <w:vAlign w:val="center"/>
                </w:tcPr>
                <w:p w:rsidR="00982636" w:rsidRPr="00E96FB9" w:rsidRDefault="00982636" w:rsidP="00982636">
                  <w:pPr>
                    <w:ind w:left="164" w:hanging="164"/>
                    <w:rPr>
                      <w:rFonts w:ascii="Times New Roman" w:hAnsi="Times New Roman" w:cs="Times New Roman"/>
                      <w:bCs/>
                      <w:lang w:val="en-US"/>
                    </w:rPr>
                  </w:pPr>
                  <w:r w:rsidRPr="00E96FB9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E96FB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разовые пропуска</w:t>
                  </w:r>
                  <w:r w:rsidRPr="00E96FB9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E96FB9" w:rsidRDefault="00982636" w:rsidP="00982636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982636" w:rsidRPr="00E96FB9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982636" w:rsidRPr="00E96FB9" w:rsidRDefault="00982636" w:rsidP="00982636">
                  <w:pPr>
                    <w:ind w:left="164" w:hanging="164"/>
                    <w:rPr>
                      <w:rFonts w:ascii="Times New Roman" w:hAnsi="Times New Roman" w:cs="Times New Roman"/>
                      <w:bCs/>
                    </w:rPr>
                  </w:pP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  6.4. </w:t>
                  </w:r>
                  <w:r w:rsidRPr="00E96FB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материальные пропуска -</w:t>
                  </w: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E96FB9" w:rsidRDefault="00982636" w:rsidP="0098263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82636" w:rsidRPr="00E96FB9" w:rsidRDefault="00982636" w:rsidP="0098263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6.1.  в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6.2.  а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6.3.  б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6.4.  г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5048" w:type="dxa"/>
          </w:tcPr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7.1.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входящей корреспонденции;</w:t>
            </w:r>
            <w:r w:rsidRPr="00E96FB9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 xml:space="preserve">7.2.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исходящей корреспонденции;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</w:rPr>
              <w:t xml:space="preserve">7.3.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регистрации приказов по личному составу.</w:t>
            </w:r>
          </w:p>
        </w:tc>
        <w:tc>
          <w:tcPr>
            <w:tcW w:w="4268" w:type="dxa"/>
          </w:tcPr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а. в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нём регистрируют приказы о приёме, переводе, увольнении;</w:t>
            </w: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б. в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нём регистрируют письма, которые поступают в организацию</w:t>
            </w:r>
            <w:r w:rsidRPr="00E96FB9">
              <w:rPr>
                <w:rFonts w:ascii="Times New Roman" w:hAnsi="Times New Roman" w:cs="Times New Roman"/>
                <w:bCs/>
              </w:rPr>
              <w:t>;</w:t>
            </w: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в. в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нём фиксируют дату отправления, адресата и содержание всех исходящих писем и бумаг.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7.1.  б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7.2.  в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7.3.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Сопоставьте термины и их значения</w:t>
            </w:r>
          </w:p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8.1.</w:t>
            </w:r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закрытый шкаф или сейф - это;</w:t>
            </w:r>
          </w:p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8.2.</w:t>
            </w:r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папки и </w:t>
            </w:r>
            <w:proofErr w:type="gramStart"/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файлы?;</w:t>
            </w:r>
            <w:proofErr w:type="gramEnd"/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8.3.</w:t>
            </w:r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герметичные коробки, для чего?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а.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б.  н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адёжное место, защищённое от влаги, пыли и повреждений. Для документов, которые используются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часто, выделяют отдельную полку или ящик в рабочем столе;</w:t>
            </w: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в.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8.1.   б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8.2.   в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8.3. 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9.1.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печатей, штампов и факсимиле;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9.2.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справок, выданных работникам;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 9.3.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ознакомления с локальными нормативными актами организации.</w:t>
            </w:r>
          </w:p>
        </w:tc>
        <w:tc>
          <w:tcPr>
            <w:tcW w:w="4268" w:type="dxa"/>
          </w:tcPr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/>
                <w:bCs/>
              </w:rPr>
            </w:pPr>
          </w:p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а. 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 нём регистрируют документы, которые выдают сотрудникам;</w:t>
            </w:r>
          </w:p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б.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 нём регистрируют печати, штампы и факсимиле в компании;</w:t>
            </w:r>
          </w:p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в.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в нем регистрируют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ознакомления с локальными нормативными актами организации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9.1. б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9.2. а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9.3. в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5048" w:type="dxa"/>
          </w:tcPr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982636" w:rsidRPr="00E96FB9" w:rsidRDefault="00982636" w:rsidP="00982636">
            <w:pPr>
              <w:ind w:left="467" w:hanging="42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10.1. программное обеспечение - </w:t>
            </w:r>
            <w:proofErr w:type="spellStart"/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VisitorControl</w:t>
            </w:r>
            <w:proofErr w:type="spellEnd"/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467" w:hanging="42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10.2.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Программно-аппаратный комплекс «Посетитель».</w:t>
            </w:r>
          </w:p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8" w:type="dxa"/>
          </w:tcPr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а.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система регистрации и учёта посетителей организаций, позволяет отправлять электронные заявки на допуск посетителя, регистрировать вход, добавлять фотографию и данные документов, оформлять пропуски</w:t>
            </w:r>
            <w:r w:rsidRPr="00E96FB9">
              <w:rPr>
                <w:rFonts w:ascii="Times New Roman" w:hAnsi="Times New Roman" w:cs="Times New Roman"/>
                <w:bCs/>
              </w:rPr>
              <w:t>;</w:t>
            </w:r>
          </w:p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б.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система регистрации посетителей и выдачи пропусков, автоматизирует процесс регистрации посетителя на всех уровнях: сотрудник подаёт заявку со своего рабочего места,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согласующий сотрудник мгновенно получает уведомление о поступлении заявки и согласует её, после чего оператор бюро пропусков может выдать пропуск посетителю по этой заявке.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ind w:left="493" w:hanging="133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10.1.  б</w:t>
            </w:r>
          </w:p>
          <w:p w:rsidR="00982636" w:rsidRPr="00E96FB9" w:rsidRDefault="00982636" w:rsidP="00982636">
            <w:pPr>
              <w:ind w:left="493" w:hanging="133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10.2.  а</w:t>
            </w:r>
          </w:p>
          <w:p w:rsidR="00982636" w:rsidRPr="00E96FB9" w:rsidRDefault="00982636" w:rsidP="00982636">
            <w:pPr>
              <w:ind w:left="493" w:hanging="13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11.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E96FB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несколько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ответов</w:t>
            </w:r>
            <w:r w:rsidRPr="00E96FB9">
              <w:rPr>
                <w:rFonts w:ascii="Times New Roman" w:hAnsi="Times New Roman" w:cs="Times New Roman"/>
                <w:b/>
              </w:rPr>
              <w:t>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Чтобы подготовиться к приему посетителей, секретарь должен знать?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дату и время (часы) ближайшего приема посетителей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количественный и качественный состав посетителей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мотивы (причины) посещения;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</w:rPr>
              <w:t>4. не имеет значения.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1 2 3 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>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 каком документе представлен перечень вопросов, которые будут обсуждаться на собрании, заседании?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протокол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проект решения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повестка;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</w:rPr>
              <w:t>4. служебная записка.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14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Вставьте пропущенное слово.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Д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окумент, в котором фиксируется допуск и проход физических лиц на объект (территорию, организацию) места массового пребывания людей называется …?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журнал учёта посетителей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 перечне продуктов и напитков для кофе-брейка уберите </w:t>
            </w:r>
            <w:r w:rsidRPr="00E96FB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два лишних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фрукты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2.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кофе, чай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бутерброды;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4. конфеты, печенье, пирожные;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5. коньяк, вино;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6. соки, минеральная вода.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1 5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>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Какие </w:t>
            </w:r>
            <w:r w:rsidRPr="00E96FB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умения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необходимы для выполнения функции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«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Содействие оперативному рассмотрению просьб и предложений посетителей» (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утверждённой приказом Минтруда России от 15.06.2020 №333н.)?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умения общаться с посетителями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использовать установленные правила и процедуры коммуникации внутри организации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вести учётные формы и другие документы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4.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 xml:space="preserve">. Выберите верные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правила этикета при подаче кофе: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lastRenderedPageBreak/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Выбор посуды.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Для каждого вида кофе существует своя идеальная посуда. </w:t>
            </w:r>
            <w:proofErr w:type="spellStart"/>
            <w:r w:rsidRPr="00E96FB9">
              <w:rPr>
                <w:rFonts w:ascii="Times New Roman" w:hAnsi="Times New Roman" w:cs="Times New Roman"/>
                <w:shd w:val="clear" w:color="auto" w:fill="FFFFFF"/>
              </w:rPr>
              <w:t>Эспрессо</w:t>
            </w:r>
            <w:proofErr w:type="spellEnd"/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подают в маленьких чашечках объёмом около 30 мл, капучино — в больших чашках объёмом от 150 до 200 мл, </w:t>
            </w:r>
            <w:proofErr w:type="spellStart"/>
            <w:r w:rsidRPr="00E96FB9">
              <w:rPr>
                <w:rFonts w:ascii="Times New Roman" w:hAnsi="Times New Roman" w:cs="Times New Roman"/>
                <w:shd w:val="clear" w:color="auto" w:fill="FFFFFF"/>
              </w:rPr>
              <w:t>американо</w:t>
            </w:r>
            <w:proofErr w:type="spellEnd"/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— в кружках среднего размера. Посуда должна быть чистой, сухой и тёплой перед подачей кофе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2. </w:t>
            </w:r>
            <w:r w:rsidRPr="00E96FB9">
              <w:rPr>
                <w:rFonts w:ascii="Times New Roman" w:hAnsi="Times New Roman" w:cs="Times New Roman"/>
                <w:b/>
                <w:bCs/>
              </w:rPr>
              <w:t>Накрыть стол скатертью</w:t>
            </w:r>
            <w:r w:rsidRPr="00E96FB9">
              <w:rPr>
                <w:rFonts w:ascii="Times New Roman" w:hAnsi="Times New Roman" w:cs="Times New Roman"/>
              </w:rPr>
              <w:t>. Можно использовать хлопчатобумажную ткань, подходящую к общему стилю. Если стол не покрывается, убедиться, что он чист и выглядит аккуратно;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Чашки и блюдца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каждая чашка должна стоять на своём блюдце, чашки следует располагать справа от каждого гостя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4. </w:t>
            </w:r>
            <w:r w:rsidRPr="00E96FB9">
              <w:rPr>
                <w:rFonts w:ascii="Times New Roman" w:hAnsi="Times New Roman" w:cs="Times New Roman"/>
                <w:b/>
              </w:rPr>
              <w:t>Л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ожки и вилки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если сервируется ложка, она должна располагаться справа от чашки, вилка (если предусмотрено) — слева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5.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Лимон и сахар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если подают лимон, он должен быть нарезан на тонкие дольки и предложен на отдельной тарелке, сахар следует предоставить в специальной посуде с ложкой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 xml:space="preserve">6.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Дополнительные компоненты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мёд, молоко или другие добавки предоставляются в отдельных сосудах;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 xml:space="preserve">7.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Блюда с кондитерскими изделиями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если подаются пирожные, печенье или другие сладости, их располагают на отдельной посуде так, чтобы каждый гость мог дотянуться;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8</w:t>
            </w:r>
            <w:r w:rsidRPr="00E96FB9">
              <w:rPr>
                <w:rFonts w:ascii="Times New Roman" w:hAnsi="Times New Roman" w:cs="Times New Roman"/>
                <w:b/>
              </w:rPr>
              <w:t xml:space="preserve">. </w:t>
            </w:r>
            <w:r w:rsidRPr="00E96FB9">
              <w:rPr>
                <w:rFonts w:ascii="Times New Roman" w:hAnsi="Times New Roman" w:cs="Times New Roman"/>
                <w:b/>
                <w:bCs/>
              </w:rPr>
              <w:t>Салфетки</w:t>
            </w:r>
            <w:r w:rsidRPr="00E96FB9">
              <w:rPr>
                <w:rFonts w:ascii="Times New Roman" w:hAnsi="Times New Roman" w:cs="Times New Roman"/>
              </w:rPr>
              <w:t>: гости должны иметь персональную салфетку, которая помещается рядом с чашкой или складывается в специальный держатель.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17.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>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Какие </w:t>
            </w:r>
            <w:r w:rsidRPr="00E96FB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обязанности «Специалиста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по организационному и документационному обеспечению управления организацией»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«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Содействие оперативному рассмотрению просьб и предложений посетителей» (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утверждённой приказом Минтруда России от 15.06.2020 №333н.)?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встреча посетителей, получение первичной информации о них и помощь в организации их приёма руководителем и сотрудниками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учёт посетителей и оформление пропусков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ведение журнала записи посетителей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4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 xml:space="preserve">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содействие оперативному рассмотрению просьб и предложений посетителей и сотрудников организации;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5.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 xml:space="preserve">. Выберите верные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правила этикета при подаче чая: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lastRenderedPageBreak/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Выбор посуды.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Для каждого вида кофе существует своя идеальная посуда. </w:t>
            </w:r>
            <w:proofErr w:type="spellStart"/>
            <w:r w:rsidRPr="00E96FB9">
              <w:rPr>
                <w:rFonts w:ascii="Times New Roman" w:hAnsi="Times New Roman" w:cs="Times New Roman"/>
                <w:shd w:val="clear" w:color="auto" w:fill="FFFFFF"/>
              </w:rPr>
              <w:t>Эспрессо</w:t>
            </w:r>
            <w:proofErr w:type="spellEnd"/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подают в маленьких чашечках объёмом около 30 мл, капучино — в больших чашках объёмом от 150 до 200 мл, </w:t>
            </w:r>
            <w:proofErr w:type="spellStart"/>
            <w:r w:rsidRPr="00E96FB9">
              <w:rPr>
                <w:rFonts w:ascii="Times New Roman" w:hAnsi="Times New Roman" w:cs="Times New Roman"/>
                <w:shd w:val="clear" w:color="auto" w:fill="FFFFFF"/>
              </w:rPr>
              <w:t>американо</w:t>
            </w:r>
            <w:proofErr w:type="spellEnd"/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— в кружках среднего размера. Посуда должна быть чистой, сухой и тёплой перед подачей кофе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2.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Заполнение чашки.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Чашку заполняют напитком на 2/3, чтобы гость мог добавить сливки или молоко, которые подают подогретыми в отдельном молочнике и ставят на стол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Температура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 Кофе должен подаваться горячим, но не обжигающим. Поскольку его никогда не доводят до кипения, то вода может быть температурой 90–95 градусов, а сам напиток — не выше 75 градусов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4.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Подача </w:t>
            </w:r>
            <w:proofErr w:type="spellStart"/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эспрессо</w:t>
            </w:r>
            <w:proofErr w:type="spellEnd"/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proofErr w:type="spellStart"/>
            <w:r w:rsidRPr="00E96FB9">
              <w:rPr>
                <w:rFonts w:ascii="Times New Roman" w:hAnsi="Times New Roman" w:cs="Times New Roman"/>
                <w:shd w:val="clear" w:color="auto" w:fill="FFFFFF"/>
              </w:rPr>
              <w:t>Эспрессо</w:t>
            </w:r>
            <w:proofErr w:type="spellEnd"/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всегда подают в тандеме со стаканом холодной воды для подготовки вкусовых рецепторов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5.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Расположение напитков и аксессуаров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 Если напиток приносят в кофейнике, то его ставят по правую руку от гостя, перед ним — чашку, за ней — сахар в вазочке или розетке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 xml:space="preserve">6.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Добавление сахара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 Лучше всего подавать кусковой сахар в сахарнице со специальными щипцами. Если их нет, кусочки надо брать рукой и класть в чашку. Если подали песок, то вместо щипцов должны быть маленькие ложечки;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 xml:space="preserve">7. </w:t>
            </w:r>
            <w:r w:rsidRPr="00E96FB9">
              <w:rPr>
                <w:rFonts w:ascii="Times New Roman" w:hAnsi="Times New Roman" w:cs="Times New Roman"/>
                <w:b/>
                <w:bCs/>
              </w:rPr>
              <w:t>Чайный пакетик или лимон из чайной чашки</w:t>
            </w:r>
            <w:r w:rsidRPr="00E96FB9">
              <w:rPr>
                <w:rFonts w:ascii="Times New Roman" w:hAnsi="Times New Roman" w:cs="Times New Roman"/>
              </w:rPr>
              <w:t> всегда выкладывают на отдельную тарелочку, а не на блюдце.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7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19.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Вставьте пропущенное слово.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Документ, который регламентирует в устанавливающем порядке резервирование переговорной комнаты (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график работы переговорной комнаты, кто и для каких целей имеет право использовать переговорную комнату, порядок учета резервирования переговорной, порядок оформления и подачи заявок на резервирование переговорной комнаты, порядок подтверждения резервирования переговорной, порядок отзыва поданных заявок) называется…?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  <w:bCs/>
              </w:rPr>
              <w:t>инструкция по резервированию переговорной комнаты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6FB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Уберите лишнюю графу</w:t>
            </w:r>
            <w:r w:rsidRPr="00E96F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журнала записи сотрудников на прием к руководителю: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</w:rPr>
              <w:t>дата и время приема;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 ФИО, должность посетителя;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96FB9">
              <w:rPr>
                <w:rFonts w:ascii="Times New Roman" w:hAnsi="Times New Roman" w:cs="Times New Roman"/>
              </w:rPr>
              <w:t>семейное положение посетителя;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4. время, необходимое для обсуждения;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5. резолюция руководителя (принятое решение);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6. срочность вопроса.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3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82636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2636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982636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>вчПК</w:t>
      </w:r>
      <w:proofErr w:type="spellEnd"/>
      <w:r w:rsidRPr="00982636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 xml:space="preserve"> 3.3. </w:t>
      </w: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 xml:space="preserve">Ведение журнала разъездов работников организации. Координация работы курьеров и водителей организации. Ведение журнала разъездов курьеров организации </w:t>
      </w: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 маршрутов водителей. Составление справки о разъездах работников, курьеров и маршрутах водителей организации</w:t>
      </w:r>
      <w:r w:rsidRPr="009826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60"/>
        <w:tblW w:w="0" w:type="auto"/>
        <w:tblLook w:val="04A0" w:firstRow="1" w:lastRow="0" w:firstColumn="1" w:lastColumn="0" w:noHBand="0" w:noVBand="1"/>
      </w:tblPr>
      <w:tblGrid>
        <w:gridCol w:w="634"/>
        <w:gridCol w:w="3251"/>
        <w:gridCol w:w="2858"/>
        <w:gridCol w:w="2854"/>
      </w:tblGrid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N п/п</w:t>
            </w:r>
          </w:p>
        </w:tc>
        <w:tc>
          <w:tcPr>
            <w:tcW w:w="9316" w:type="dxa"/>
            <w:gridSpan w:val="2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Какие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 xml:space="preserve">трудовые функции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Координация работы курьеров и водителей организации» (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код A/03.3)?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ведение журнала разъездов курьеров организации и маршрутов водителей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составление справки о разъездах работников, курьеров и маршрутах водителей организации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eastAsia="Times New Roman" w:hAnsi="Times New Roman"/>
              </w:rPr>
              <w:t>с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оставление и ведение учётных документов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4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. п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рименение средств коммуникации для передачи поручений руководителя и сотрудников организации;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5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применение современных средств сбора, обработки и передачи информации;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6.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оценка результатов в рамках поставленных задач;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7.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контроль исполнения поручений руководителя сотрудниками;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8.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8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Для чего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работодателю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желательно иметь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журнал регистрации или учёта служебных поездок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(местных командировок)?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работодатель несет ответственность за сотрудника;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работодатель сможет расторгнуть договор с сотрудником;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 xml:space="preserve">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работодатель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сможет проконтролировать поездки сотрудников и установить, были ли нарушения трудового распорядка и режима работы с их стороны;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работодатель сможет уволить сотрудника.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Для чего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работнику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желательно отметиться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в журнале регистрации или учёта служебных поездок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(местных командировок)?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</w:t>
            </w:r>
            <w:proofErr w:type="gramStart"/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  <w:proofErr w:type="gramEnd"/>
            <w:r w:rsidRPr="00982636">
              <w:rPr>
                <w:rFonts w:ascii="Times New Roman" w:hAnsi="Times New Roman"/>
                <w:shd w:val="clear" w:color="auto" w:fill="FFFFFF"/>
              </w:rPr>
              <w:t xml:space="preserve"> чтобы получить премию за труд не по должностной инструкции (добавочный);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Start"/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  <w:proofErr w:type="gramEnd"/>
            <w:r w:rsidRPr="00982636">
              <w:rPr>
                <w:rFonts w:ascii="Times New Roman" w:hAnsi="Times New Roman"/>
                <w:shd w:val="clear" w:color="auto" w:fill="FFFFFF"/>
              </w:rPr>
              <w:t xml:space="preserve"> чтобы получить грамоту за хорошую работу;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 xml:space="preserve">3. </w:t>
            </w:r>
            <w:r w:rsidRPr="00982636">
              <w:rPr>
                <w:rFonts w:ascii="Times New Roman" w:hAnsi="Times New Roman"/>
                <w:b/>
                <w:bCs/>
              </w:rPr>
              <w:t>работник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сможет проконтролировать свои поездки и установить, были ли нарушения трудового распорядка и режима работы с его стороны;</w:t>
            </w:r>
          </w:p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р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аботник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, отметившийся в журнале, докажет, что во время его отсутствия он не прогуливал, а был в разъездах.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keepNext/>
              <w:keepLines/>
              <w:shd w:val="clear" w:color="auto" w:fill="FFFFFF"/>
              <w:jc w:val="both"/>
              <w:outlineLvl w:val="0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Выберите один правильный ответ. </w:t>
            </w:r>
            <w:r w:rsidRPr="00982636">
              <w:rPr>
                <w:rFonts w:ascii="Times New Roman" w:hAnsi="Times New Roman"/>
                <w:b/>
                <w:bCs/>
                <w:kern w:val="36"/>
              </w:rPr>
              <w:t>Как вести журнал учета прихода и ухода сотрудников в организации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регистрационный лист;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обычный разлинованный журнал;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табель формы Т-12;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lastRenderedPageBreak/>
              <w:t>4. электронная форма.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5.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keepNext/>
              <w:keepLines/>
              <w:shd w:val="clear" w:color="auto" w:fill="FFFFFF"/>
              <w:ind w:left="184" w:hanging="184"/>
              <w:jc w:val="both"/>
              <w:outlineLvl w:val="1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три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правильных ответа. </w:t>
            </w:r>
            <w:r w:rsidRPr="00982636">
              <w:rPr>
                <w:rFonts w:ascii="Times New Roman" w:hAnsi="Times New Roman"/>
                <w:b/>
              </w:rPr>
              <w:t>Как вести журнал учёта прихода и ухода сотрудников?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1.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ежедневно;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2. еженедельно;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3.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суммированный метод;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</w:rPr>
              <w:t>4.</w:t>
            </w:r>
            <w:r w:rsidRPr="00982636">
              <w:rPr>
                <w:rFonts w:ascii="Times New Roman" w:hAnsi="Times New Roman"/>
                <w:bCs/>
              </w:rPr>
              <w:t xml:space="preserve"> по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Административному кодексу РФ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contextualSpacing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1 2 3 </w:t>
            </w:r>
          </w:p>
          <w:p w:rsidR="00982636" w:rsidRPr="00982636" w:rsidRDefault="00982636" w:rsidP="00982636">
            <w:pPr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6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19"/>
              <w:gridCol w:w="2664"/>
            </w:tblGrid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>6.1.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 xml:space="preserve">Организация работы с документами 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- </w:t>
                  </w:r>
                  <w:r w:rsidRPr="00982636">
                    <w:rPr>
                      <w:rFonts w:ascii="Times New Roman" w:hAnsi="Times New Roman"/>
                      <w:bCs/>
                    </w:rPr>
                    <w:t>это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а.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 Выбор и оформление планировщика секретаря, ведение дневника, согласование планов с планами и сроками работы руководителя, распределение рабочего времени (на день, неделю, перспективу);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б.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Сбор необходимых материалов, оповещение участников о времени и месте проведения, повестке дня, их регистрация, ведение и оформление протоколов заседаний и совещаний;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в.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Приём и первичная обработка входящих документов, подготовка их для рассмотрения руководителем, регистрация и доставка исполнителям.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 xml:space="preserve">Планирование рабочего дня </w:t>
                  </w:r>
                  <w:r w:rsidRPr="00982636">
                    <w:rPr>
                      <w:rFonts w:ascii="Times New Roman" w:hAnsi="Times New Roman"/>
                      <w:bCs/>
                    </w:rPr>
                    <w:t>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6.3.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Подготовка заседаний и совещаний</w:t>
                  </w:r>
                  <w:r w:rsidRPr="00982636">
                    <w:rPr>
                      <w:rFonts w:ascii="Times New Roman" w:hAnsi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</w:p>
                <w:p w:rsidR="00982636" w:rsidRPr="00982636" w:rsidRDefault="00982636" w:rsidP="00982636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6.1.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6.2.  а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6.3.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 xml:space="preserve">Сопоставьте термины и их расшифровки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7.1.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реквизит «Шапка»</w:t>
            </w:r>
            <w:r w:rsidRPr="0098263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журнала разъездов курьеров организации и маршрутов водителей</w:t>
            </w:r>
            <w:r w:rsidRPr="00982636">
              <w:rPr>
                <w:rFonts w:ascii="Times New Roman" w:hAnsi="Times New Roman"/>
                <w:shd w:val="clear" w:color="auto" w:fill="FFFFFF"/>
              </w:rPr>
              <w:t>;</w:t>
            </w:r>
            <w:r w:rsidRPr="00982636">
              <w:rPr>
                <w:rFonts w:ascii="Times New Roman" w:hAnsi="Times New Roman"/>
              </w:rPr>
              <w:t xml:space="preserve">                                                         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7.2.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реквизит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«Таблица, описывающая маршрут» журнала разъездов курьеров организации и маршрутов водителей</w:t>
            </w:r>
            <w:r w:rsidRPr="00982636">
              <w:rPr>
                <w:rFonts w:ascii="Times New Roman" w:hAnsi="Times New Roman"/>
                <w:shd w:val="clear" w:color="auto" w:fill="FFFFFF"/>
              </w:rPr>
              <w:t>;</w:t>
            </w:r>
            <w:r w:rsidRPr="00982636">
              <w:rPr>
                <w:rFonts w:ascii="Times New Roman" w:hAnsi="Times New Roman"/>
              </w:rPr>
              <w:t xml:space="preserve">                                                         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</w:rPr>
              <w:t xml:space="preserve">7.3.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реквизит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«Заключительная часть» журнала разъездов курьеров организации и маршрутов водителей.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содержит дату и время выдачи документа, проставляют подписи работников, выдавшего и получившего документ;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б. с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одержит название документа («Маршрутный лист»), его номер, наименование организации-составителя, дату заполнения, ФИО и должность работника, которому он выдан</w:t>
            </w:r>
            <w:r w:rsidRPr="00982636">
              <w:rPr>
                <w:rFonts w:ascii="Times New Roman" w:hAnsi="Times New Roman"/>
                <w:bCs/>
              </w:rPr>
              <w:t>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 ней указывают наименование пункта назначения, его адрес, цель поездки, вид транспорта, реквизиты подтверждающего доставку или визит сотрудника документа, время его прибытия, подпись принимающей стороны.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7.1.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7.2.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7.3.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8.1.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Суточные, денежные средства, </w:t>
            </w:r>
            <w:proofErr w:type="gramStart"/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которые?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;</w:t>
            </w:r>
            <w:proofErr w:type="gramEnd"/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8.2.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Командировочное удостоверение </w:t>
            </w:r>
            <w:proofErr w:type="gramStart"/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содержит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?;</w:t>
            </w:r>
            <w:proofErr w:type="gramEnd"/>
            <w:r w:rsidRPr="00982636">
              <w:rPr>
                <w:rFonts w:ascii="Times New Roman" w:hAnsi="Times New Roman"/>
                <w:bCs/>
              </w:rPr>
              <w:t xml:space="preserve"> 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8.3.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Служебная поездка - это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?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рабочий выезд при разъездном характере работы, ежедневные поездки считаются частью обязанностей сотрудника;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выплачиваются за каждый день командировки, включая выходные и праздничные дни, а также дни нахождения в пути;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информацию об организации, командированном сотруднике, месте назначения, о сроках и целях поездки.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8.1. 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8.2. 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8.3. 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9.1.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Служебная командировка –</w:t>
            </w:r>
            <w:r w:rsidRPr="00982636">
              <w:rPr>
                <w:rFonts w:ascii="Times New Roman" w:hAnsi="Times New Roman"/>
                <w:bCs/>
              </w:rPr>
              <w:t xml:space="preserve"> это?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9.2.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Место постоянной работы - это</w:t>
            </w:r>
            <w:r w:rsidRPr="00982636">
              <w:rPr>
                <w:rFonts w:ascii="Times New Roman" w:hAnsi="Times New Roman"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Командировочные расходы - это</w:t>
            </w:r>
            <w:r w:rsidRPr="00982636">
              <w:rPr>
                <w:rFonts w:ascii="Times New Roman" w:hAnsi="Times New Roman"/>
                <w:shd w:val="clear" w:color="auto" w:fill="FFFFFF"/>
              </w:rPr>
              <w:t>?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расположение организации, где деятельность работника предусмотрена трудовым договором;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поездка работника по распоряжению работодателя на определённый срок для выполнения служебного поручения вне места постоянной работы (статья 166 Трудового кодекса РФ);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перечень затрат, которые организация обязуется возмещать работникам в процессе командировок. Обычно сюда входит оплата </w:t>
            </w:r>
            <w:r w:rsidRPr="00982636">
              <w:rPr>
                <w:rFonts w:ascii="Times New Roman" w:hAnsi="Times New Roman"/>
                <w:shd w:val="clear" w:color="auto" w:fill="FFFFFF"/>
              </w:rPr>
              <w:lastRenderedPageBreak/>
              <w:t>проезда, жилья, пропитания, интернета и мобильной связи, расходы на оформление необходимых документов</w:t>
            </w:r>
            <w:r w:rsidRPr="0098263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9.1.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9.2. а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9.3. в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10.1.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10.2.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10.3.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982636">
              <w:rPr>
                <w:rFonts w:ascii="Times New Roman" w:hAnsi="Times New Roman"/>
                <w:bCs/>
              </w:rPr>
              <w:t>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10.1.  а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10.2.  б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10.3.   в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keepNext/>
              <w:keepLines/>
              <w:shd w:val="clear" w:color="auto" w:fill="FFFFFF"/>
              <w:jc w:val="both"/>
              <w:outlineLvl w:val="0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Выберите один правильный ответ. Как называется </w:t>
            </w:r>
            <w:proofErr w:type="gramStart"/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трудовая функция</w:t>
            </w:r>
            <w:proofErr w:type="gramEnd"/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к</w:t>
            </w:r>
            <w:r w:rsidRPr="00982636">
              <w:rPr>
                <w:rFonts w:ascii="Times New Roman" w:hAnsi="Times New Roman"/>
                <w:b/>
                <w:bCs/>
              </w:rPr>
              <w:t>оординирующая работу курьеров и водителей организации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«Специалист по организационному и документационному обеспечению управления организацией»;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«Выполнение координирующих и обеспечивающих функций»;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Оказание помощи руководителю в планировании рабочего времени»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Планирование рабочего дня»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1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Какие основные задачи выполняет специалист по координирующим функциям?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</w:rPr>
              <w:t>д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остижение согласованности в работе всех звеньев организации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</w:rPr>
              <w:t>о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рганизация работы между различными участниками проекта</w:t>
            </w:r>
            <w:r w:rsidRPr="00982636">
              <w:rPr>
                <w:rFonts w:ascii="Times New Roman" w:hAnsi="Times New Roman"/>
                <w:b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документооборот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4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.</w:t>
            </w:r>
            <w:r w:rsidRPr="00982636">
              <w:rPr>
                <w:rFonts w:ascii="Times New Roman" w:eastAsia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</w:rPr>
              <w:t>о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тчетность;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</w:rPr>
              <w:t>5.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</w:rPr>
              <w:t>все функции подходят.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5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keepNext/>
              <w:keepLines/>
              <w:shd w:val="clear" w:color="auto" w:fill="FFFFFF"/>
              <w:jc w:val="both"/>
              <w:outlineLvl w:val="0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Выберите один правильный ответ. Как называется </w:t>
            </w:r>
            <w:proofErr w:type="gramStart"/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трудовая функция</w:t>
            </w:r>
            <w:proofErr w:type="gramEnd"/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к</w:t>
            </w:r>
            <w:r w:rsidRPr="00982636">
              <w:rPr>
                <w:rFonts w:ascii="Times New Roman" w:hAnsi="Times New Roman"/>
                <w:b/>
                <w:bCs/>
              </w:rPr>
              <w:t>оординирующая работу секретаря организации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Организация работы с документами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Подготовка заседаний и совещаний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Оказание помощи руководителю в планировании рабочего времени»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Планирование рабочего дня»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 </w:t>
            </w:r>
          </w:p>
          <w:p w:rsidR="00982636" w:rsidRPr="00982636" w:rsidRDefault="00982636" w:rsidP="00982636">
            <w:pPr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5.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</w:rPr>
              <w:t>все функции подходят.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5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14.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При направлении сотрудника в командировку оформляется следующий документ?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приказ о направлении работника в командировку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2. 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командировочное удостоверение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</w:rPr>
              <w:t xml:space="preserve"> 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инструкция;</w:t>
            </w:r>
          </w:p>
          <w:p w:rsidR="00982636" w:rsidRPr="00982636" w:rsidRDefault="00982636" w:rsidP="00982636">
            <w:pPr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4. транспортная накладная.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</w:t>
            </w:r>
          </w:p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rPr>
          <w:trHeight w:val="769"/>
        </w:trPr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</w:rPr>
              <w:t>Служебная поездка работника для выполнения поручения работодателя в другую местность на определенный срок (ст. </w:t>
            </w:r>
            <w:hyperlink r:id="rId12" w:anchor="h5401" w:tgtFrame="_blank" w:history="1">
              <w:r w:rsidRPr="00982636">
                <w:rPr>
                  <w:rFonts w:ascii="Times New Roman" w:hAnsi="Times New Roman"/>
                  <w:b/>
                  <w:u w:val="single"/>
                </w:rPr>
                <w:t>166</w:t>
              </w:r>
            </w:hyperlink>
            <w:r w:rsidRPr="00982636">
              <w:rPr>
                <w:rFonts w:ascii="Times New Roman" w:hAnsi="Times New Roman"/>
                <w:b/>
              </w:rPr>
              <w:t> ТК РФ)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называется …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командировка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одно слово.</w:t>
            </w:r>
            <w:r w:rsidRPr="0098263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Назовите термин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определяющий следующие действия: Секретарь направляет звонок на другого сотрудника, при этом сообщая абоненту, что будет делать…».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переадресацию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Дайте название определению: «Поездка работника по распоряжению работодателя на определённый срок для выполнения служебного поручения вне места постоянной работы (статья 166 Трудового кодекса РФ) называется…».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служебная командировка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два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правильных ответа. За нарушения в работе секретаря, предусмотрена ответственность. 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 xml:space="preserve">1. специалист по кадрам; 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начальник АХЧ;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сотрудник бухгалтерии;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</w:rPr>
              <w:t>методист в подразделении.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«… выплачиваются за каждый день командировки, включая выходные и праздничные дни, а также дни нахождения в пути».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суточные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один правильный ответ. Назовите журнал, который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желательно иметь работодателю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журнал учета прихода и ухода сотрудников организации;</w:t>
            </w:r>
            <w:r w:rsidRPr="00982636">
              <w:rPr>
                <w:rFonts w:ascii="Times New Roman" w:hAnsi="Times New Roman"/>
              </w:rPr>
              <w:t xml:space="preserve">                                                       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журнал регистрации или учёта служебных поездок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(местных командировок);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3.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журнал делопроизводства;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 xml:space="preserve">4.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явочный лист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982636" w:rsidRPr="00982636" w:rsidRDefault="00982636" w:rsidP="009826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82636" w:rsidRPr="00982636" w:rsidRDefault="00982636" w:rsidP="00982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4042" w:rsidRPr="00964042" w:rsidRDefault="00964042" w:rsidP="00645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042" w:rsidRPr="002C3CF8" w:rsidRDefault="00964042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</w:p>
    <w:p w:rsidR="002C3CF8" w:rsidRPr="005B6152" w:rsidRDefault="002C3CF8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sectPr w:rsidR="002C3CF8" w:rsidRPr="005B6152" w:rsidSect="00802850">
      <w:footerReference w:type="even" r:id="rId13"/>
      <w:footerReference w:type="default" r:id="rId14"/>
      <w:pgSz w:w="11909" w:h="16838"/>
      <w:pgMar w:top="1259" w:right="1151" w:bottom="624" w:left="11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2DD" w:rsidRDefault="00C812DD" w:rsidP="00684757">
      <w:pPr>
        <w:spacing w:after="0" w:line="240" w:lineRule="auto"/>
      </w:pPr>
      <w:r>
        <w:separator/>
      </w:r>
    </w:p>
  </w:endnote>
  <w:endnote w:type="continuationSeparator" w:id="0">
    <w:p w:rsidR="00C812DD" w:rsidRDefault="00C812DD" w:rsidP="00684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rubi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097742"/>
      <w:docPartObj>
        <w:docPartGallery w:val="Page Numbers (Bottom of Page)"/>
        <w:docPartUnique/>
      </w:docPartObj>
    </w:sdtPr>
    <w:sdtEndPr/>
    <w:sdtContent>
      <w:p w:rsidR="00224901" w:rsidRDefault="0022490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9CF">
          <w:rPr>
            <w:noProof/>
          </w:rPr>
          <w:t>1</w:t>
        </w:r>
        <w:r>
          <w:fldChar w:fldCharType="end"/>
        </w:r>
      </w:p>
    </w:sdtContent>
  </w:sdt>
  <w:p w:rsidR="00224901" w:rsidRDefault="00224901">
    <w:pPr>
      <w:pStyle w:val="af6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01" w:rsidRDefault="00224901" w:rsidP="004369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901" w:rsidRDefault="00224901" w:rsidP="004369D6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01" w:rsidRDefault="00224901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59CF">
      <w:rPr>
        <w:noProof/>
      </w:rPr>
      <w:t>22</w:t>
    </w:r>
    <w:r>
      <w:rPr>
        <w:noProof/>
      </w:rPr>
      <w:fldChar w:fldCharType="end"/>
    </w:r>
  </w:p>
  <w:p w:rsidR="00224901" w:rsidRDefault="00224901" w:rsidP="004369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2DD" w:rsidRDefault="00C812DD" w:rsidP="00684757">
      <w:pPr>
        <w:spacing w:after="0" w:line="240" w:lineRule="auto"/>
      </w:pPr>
      <w:r>
        <w:separator/>
      </w:r>
    </w:p>
  </w:footnote>
  <w:footnote w:type="continuationSeparator" w:id="0">
    <w:p w:rsidR="00C812DD" w:rsidRDefault="00C812DD" w:rsidP="00684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01" w:rsidRDefault="00224901">
    <w:pPr>
      <w:pStyle w:val="af0"/>
      <w:jc w:val="center"/>
    </w:pPr>
  </w:p>
  <w:p w:rsidR="00224901" w:rsidRDefault="0022490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61C1"/>
    <w:multiLevelType w:val="hybridMultilevel"/>
    <w:tmpl w:val="E3BA034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434C"/>
    <w:multiLevelType w:val="multilevel"/>
    <w:tmpl w:val="067E7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4442E"/>
    <w:multiLevelType w:val="hybridMultilevel"/>
    <w:tmpl w:val="C420BBF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B335D"/>
    <w:multiLevelType w:val="hybridMultilevel"/>
    <w:tmpl w:val="83360FB8"/>
    <w:lvl w:ilvl="0" w:tplc="2AE8925A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4BC4675"/>
    <w:multiLevelType w:val="multilevel"/>
    <w:tmpl w:val="5C38344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5C5098E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796572"/>
    <w:multiLevelType w:val="hybridMultilevel"/>
    <w:tmpl w:val="1BDE5DCE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22FC2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194F8F"/>
    <w:multiLevelType w:val="hybridMultilevel"/>
    <w:tmpl w:val="F0A2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100E9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210401"/>
    <w:multiLevelType w:val="hybridMultilevel"/>
    <w:tmpl w:val="96C2404A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460E7"/>
    <w:multiLevelType w:val="hybridMultilevel"/>
    <w:tmpl w:val="B5283F28"/>
    <w:lvl w:ilvl="0" w:tplc="0902E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12636A"/>
    <w:multiLevelType w:val="hybridMultilevel"/>
    <w:tmpl w:val="236ADF70"/>
    <w:lvl w:ilvl="0" w:tplc="2AE8925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0B6316CC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7066D0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495A4B"/>
    <w:multiLevelType w:val="hybridMultilevel"/>
    <w:tmpl w:val="4E5456B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76A27"/>
    <w:multiLevelType w:val="hybridMultilevel"/>
    <w:tmpl w:val="393E73A4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8" w15:restartNumberingAfterBreak="0">
    <w:nsid w:val="0D9F2C50"/>
    <w:multiLevelType w:val="hybridMultilevel"/>
    <w:tmpl w:val="58702B1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8F27E9"/>
    <w:multiLevelType w:val="hybridMultilevel"/>
    <w:tmpl w:val="C1D6E718"/>
    <w:lvl w:ilvl="0" w:tplc="0419000F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20" w15:restartNumberingAfterBreak="0">
    <w:nsid w:val="0EFD3682"/>
    <w:multiLevelType w:val="hybridMultilevel"/>
    <w:tmpl w:val="8B746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2B5B11"/>
    <w:multiLevelType w:val="hybridMultilevel"/>
    <w:tmpl w:val="D64493EE"/>
    <w:lvl w:ilvl="0" w:tplc="546E6690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2" w15:restartNumberingAfterBreak="0">
    <w:nsid w:val="15896965"/>
    <w:multiLevelType w:val="multilevel"/>
    <w:tmpl w:val="3A5E8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AA4CC2"/>
    <w:multiLevelType w:val="multilevel"/>
    <w:tmpl w:val="0A6C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061A84"/>
    <w:multiLevelType w:val="hybridMultilevel"/>
    <w:tmpl w:val="1FE4F1AA"/>
    <w:lvl w:ilvl="0" w:tplc="C502922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174B557B"/>
    <w:multiLevelType w:val="multilevel"/>
    <w:tmpl w:val="48E4D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2E485E"/>
    <w:multiLevelType w:val="hybridMultilevel"/>
    <w:tmpl w:val="C2CA5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EA0DD0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9051134"/>
    <w:multiLevelType w:val="hybridMultilevel"/>
    <w:tmpl w:val="5B5A0FBC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D40502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A636E1B"/>
    <w:multiLevelType w:val="multilevel"/>
    <w:tmpl w:val="2668D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8771C3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E317760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EC643EC"/>
    <w:multiLevelType w:val="hybridMultilevel"/>
    <w:tmpl w:val="CC2433AA"/>
    <w:lvl w:ilvl="0" w:tplc="4D147970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4" w15:restartNumberingAfterBreak="0">
    <w:nsid w:val="1F2D43F3"/>
    <w:multiLevelType w:val="hybridMultilevel"/>
    <w:tmpl w:val="F514B6F0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595DD4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F745DDC"/>
    <w:multiLevelType w:val="hybridMultilevel"/>
    <w:tmpl w:val="04C43F0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3466B6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35704C3"/>
    <w:multiLevelType w:val="hybridMultilevel"/>
    <w:tmpl w:val="DE94654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3A52FE8"/>
    <w:multiLevelType w:val="hybridMultilevel"/>
    <w:tmpl w:val="42203BBE"/>
    <w:lvl w:ilvl="0" w:tplc="0122C22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40635A3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247455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7767C5"/>
    <w:multiLevelType w:val="multilevel"/>
    <w:tmpl w:val="92FEBC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766260D"/>
    <w:multiLevelType w:val="multilevel"/>
    <w:tmpl w:val="BB9AADEC"/>
    <w:lvl w:ilvl="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1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11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5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63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573" w:hanging="1800"/>
      </w:pPr>
      <w:rPr>
        <w:rFonts w:hint="default"/>
        <w:b/>
      </w:rPr>
    </w:lvl>
  </w:abstractNum>
  <w:abstractNum w:abstractNumId="44" w15:restartNumberingAfterBreak="0">
    <w:nsid w:val="28AF0C94"/>
    <w:multiLevelType w:val="hybridMultilevel"/>
    <w:tmpl w:val="6C2A1220"/>
    <w:lvl w:ilvl="0" w:tplc="C2A0E9C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3E2"/>
    <w:multiLevelType w:val="hybridMultilevel"/>
    <w:tmpl w:val="DC345772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6" w15:restartNumberingAfterBreak="0">
    <w:nsid w:val="298F7C01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9A13F43"/>
    <w:multiLevelType w:val="multilevel"/>
    <w:tmpl w:val="514A1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A136052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B5B0586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D5D0D58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DA1447C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11060F7"/>
    <w:multiLevelType w:val="hybridMultilevel"/>
    <w:tmpl w:val="36744D12"/>
    <w:lvl w:ilvl="0" w:tplc="0122C2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812B96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2554B3"/>
    <w:multiLevelType w:val="hybridMultilevel"/>
    <w:tmpl w:val="5560D058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EC28B5"/>
    <w:multiLevelType w:val="hybridMultilevel"/>
    <w:tmpl w:val="A10253CC"/>
    <w:lvl w:ilvl="0" w:tplc="FFFFFFFF">
      <w:start w:val="1"/>
      <w:numFmt w:val="decimal"/>
      <w:lvlText w:val="%1."/>
      <w:lvlJc w:val="left"/>
      <w:pPr>
        <w:ind w:left="51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405728E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40F68C1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5E60920"/>
    <w:multiLevelType w:val="hybridMultilevel"/>
    <w:tmpl w:val="9446E16E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9" w15:restartNumberingAfterBreak="0">
    <w:nsid w:val="36034ECE"/>
    <w:multiLevelType w:val="multilevel"/>
    <w:tmpl w:val="0322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708798F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AB3372B"/>
    <w:multiLevelType w:val="hybridMultilevel"/>
    <w:tmpl w:val="6A78E1CC"/>
    <w:lvl w:ilvl="0" w:tplc="0902E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B3B09AA"/>
    <w:multiLevelType w:val="hybridMultilevel"/>
    <w:tmpl w:val="F6829A94"/>
    <w:lvl w:ilvl="0" w:tplc="FFFFFFFF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63" w15:restartNumberingAfterBreak="0">
    <w:nsid w:val="3DA51354"/>
    <w:multiLevelType w:val="hybridMultilevel"/>
    <w:tmpl w:val="73DC2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4D618A"/>
    <w:multiLevelType w:val="hybridMultilevel"/>
    <w:tmpl w:val="F6829A94"/>
    <w:lvl w:ilvl="0" w:tplc="FFFFFFFF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65" w15:restartNumberingAfterBreak="0">
    <w:nsid w:val="4183107E"/>
    <w:multiLevelType w:val="multilevel"/>
    <w:tmpl w:val="A5286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36073C9"/>
    <w:multiLevelType w:val="hybridMultilevel"/>
    <w:tmpl w:val="F2542A66"/>
    <w:lvl w:ilvl="0" w:tplc="019E5688">
      <w:start w:val="1"/>
      <w:numFmt w:val="decimal"/>
      <w:lvlText w:val="%1."/>
      <w:lvlJc w:val="left"/>
      <w:pPr>
        <w:ind w:left="5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7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47E6063"/>
    <w:multiLevelType w:val="multilevel"/>
    <w:tmpl w:val="FF0E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4B3437B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4C509B4"/>
    <w:multiLevelType w:val="hybridMultilevel"/>
    <w:tmpl w:val="F6829A94"/>
    <w:lvl w:ilvl="0" w:tplc="C2A0E9CA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71" w15:restartNumberingAfterBreak="0">
    <w:nsid w:val="45977122"/>
    <w:multiLevelType w:val="hybridMultilevel"/>
    <w:tmpl w:val="07967AE8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72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465727E4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68E0834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6AF652E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89D014A"/>
    <w:multiLevelType w:val="hybridMultilevel"/>
    <w:tmpl w:val="63C86A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8CA2A27"/>
    <w:multiLevelType w:val="hybridMultilevel"/>
    <w:tmpl w:val="986293AA"/>
    <w:lvl w:ilvl="0" w:tplc="0122C22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986649B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9B44668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4B4F5266"/>
    <w:multiLevelType w:val="multilevel"/>
    <w:tmpl w:val="7250E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D050777"/>
    <w:multiLevelType w:val="hybridMultilevel"/>
    <w:tmpl w:val="531A8C6E"/>
    <w:lvl w:ilvl="0" w:tplc="D2FA5C8E">
      <w:start w:val="1"/>
      <w:numFmt w:val="decimal"/>
      <w:lvlText w:val="%1."/>
      <w:lvlJc w:val="left"/>
      <w:pPr>
        <w:ind w:left="7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3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2C63318"/>
    <w:multiLevelType w:val="hybridMultilevel"/>
    <w:tmpl w:val="BD0AC1F8"/>
    <w:lvl w:ilvl="0" w:tplc="FE5CA4A0">
      <w:start w:val="1"/>
      <w:numFmt w:val="decimal"/>
      <w:lvlText w:val="%1."/>
      <w:lvlJc w:val="left"/>
      <w:pPr>
        <w:ind w:left="597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86" w15:restartNumberingAfterBreak="0">
    <w:nsid w:val="537B4CB0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44F3420"/>
    <w:multiLevelType w:val="multilevel"/>
    <w:tmpl w:val="EBACC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65B3767"/>
    <w:multiLevelType w:val="hybridMultilevel"/>
    <w:tmpl w:val="EA1CB0AA"/>
    <w:lvl w:ilvl="0" w:tplc="D902B50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90" w15:restartNumberingAfterBreak="0">
    <w:nsid w:val="57D30F2D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8062B9C"/>
    <w:multiLevelType w:val="hybridMultilevel"/>
    <w:tmpl w:val="8AD20C48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82B2C67"/>
    <w:multiLevelType w:val="hybridMultilevel"/>
    <w:tmpl w:val="FADECCEE"/>
    <w:lvl w:ilvl="0" w:tplc="0902E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3" w15:restartNumberingAfterBreak="0">
    <w:nsid w:val="58B859AA"/>
    <w:multiLevelType w:val="hybridMultilevel"/>
    <w:tmpl w:val="2238192C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93F168D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9AB3348"/>
    <w:multiLevelType w:val="hybridMultilevel"/>
    <w:tmpl w:val="3132CD9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6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A40110B"/>
    <w:multiLevelType w:val="multilevel"/>
    <w:tmpl w:val="0322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A7D3B40"/>
    <w:multiLevelType w:val="hybridMultilevel"/>
    <w:tmpl w:val="75AE1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7D41C5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B5169FD"/>
    <w:multiLevelType w:val="hybridMultilevel"/>
    <w:tmpl w:val="446A128E"/>
    <w:lvl w:ilvl="0" w:tplc="2AE8925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B603C72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CBA122D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D6066DE"/>
    <w:multiLevelType w:val="multilevel"/>
    <w:tmpl w:val="2458A138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5FD83C85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2231F9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0A44706"/>
    <w:multiLevelType w:val="hybridMultilevel"/>
    <w:tmpl w:val="057480C0"/>
    <w:lvl w:ilvl="0" w:tplc="FFFFFFFF">
      <w:start w:val="1"/>
      <w:numFmt w:val="decimal"/>
      <w:lvlText w:val="%1."/>
      <w:lvlJc w:val="left"/>
      <w:pPr>
        <w:ind w:left="81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362621C"/>
    <w:multiLevelType w:val="hybridMultilevel"/>
    <w:tmpl w:val="203265D0"/>
    <w:lvl w:ilvl="0" w:tplc="546E66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63A04083"/>
    <w:multiLevelType w:val="hybridMultilevel"/>
    <w:tmpl w:val="5394D374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4265C0C"/>
    <w:multiLevelType w:val="hybridMultilevel"/>
    <w:tmpl w:val="DECA6F78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69B15AE"/>
    <w:multiLevelType w:val="hybridMultilevel"/>
    <w:tmpl w:val="CE52DD5C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12" w15:restartNumberingAfterBreak="0">
    <w:nsid w:val="67DC2A4F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8FE21DA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9681523"/>
    <w:multiLevelType w:val="hybridMultilevel"/>
    <w:tmpl w:val="102CBD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698A1DB1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A7D7C1A"/>
    <w:multiLevelType w:val="hybridMultilevel"/>
    <w:tmpl w:val="D6983A06"/>
    <w:lvl w:ilvl="0" w:tplc="749E34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2C5078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6B4572D4"/>
    <w:multiLevelType w:val="multilevel"/>
    <w:tmpl w:val="0A6C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C610EF2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C623568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6CBA6A8A"/>
    <w:multiLevelType w:val="multilevel"/>
    <w:tmpl w:val="13644E18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D245A59"/>
    <w:multiLevelType w:val="multilevel"/>
    <w:tmpl w:val="AEE04B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F2E784B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13678B0"/>
    <w:multiLevelType w:val="hybridMultilevel"/>
    <w:tmpl w:val="78DE5764"/>
    <w:lvl w:ilvl="0" w:tplc="0419000F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27" w15:restartNumberingAfterBreak="0">
    <w:nsid w:val="73195F1A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732817C4"/>
    <w:multiLevelType w:val="hybridMultilevel"/>
    <w:tmpl w:val="62FCD8C4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887869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739449E0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3A375CF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3A84D20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F70C87"/>
    <w:multiLevelType w:val="multilevel"/>
    <w:tmpl w:val="0322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D061234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EDF136C"/>
    <w:multiLevelType w:val="hybridMultilevel"/>
    <w:tmpl w:val="798C6C88"/>
    <w:lvl w:ilvl="0" w:tplc="A2FADB4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37" w15:restartNumberingAfterBreak="0">
    <w:nsid w:val="7F890B83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0"/>
  </w:num>
  <w:num w:numId="2">
    <w:abstractNumId w:val="13"/>
  </w:num>
  <w:num w:numId="3">
    <w:abstractNumId w:val="123"/>
  </w:num>
  <w:num w:numId="4">
    <w:abstractNumId w:val="3"/>
  </w:num>
  <w:num w:numId="5">
    <w:abstractNumId w:val="47"/>
  </w:num>
  <w:num w:numId="6">
    <w:abstractNumId w:val="14"/>
  </w:num>
  <w:num w:numId="7">
    <w:abstractNumId w:val="27"/>
  </w:num>
  <w:num w:numId="8">
    <w:abstractNumId w:val="65"/>
  </w:num>
  <w:num w:numId="9">
    <w:abstractNumId w:val="81"/>
  </w:num>
  <w:num w:numId="10">
    <w:abstractNumId w:val="101"/>
  </w:num>
  <w:num w:numId="11">
    <w:abstractNumId w:val="96"/>
  </w:num>
  <w:num w:numId="12">
    <w:abstractNumId w:val="67"/>
  </w:num>
  <w:num w:numId="13">
    <w:abstractNumId w:val="83"/>
  </w:num>
  <w:num w:numId="14">
    <w:abstractNumId w:val="4"/>
  </w:num>
  <w:num w:numId="15">
    <w:abstractNumId w:val="42"/>
  </w:num>
  <w:num w:numId="16">
    <w:abstractNumId w:val="103"/>
  </w:num>
  <w:num w:numId="17">
    <w:abstractNumId w:val="100"/>
  </w:num>
  <w:num w:numId="18">
    <w:abstractNumId w:val="22"/>
  </w:num>
  <w:num w:numId="19">
    <w:abstractNumId w:val="30"/>
  </w:num>
  <w:num w:numId="20">
    <w:abstractNumId w:val="43"/>
  </w:num>
  <w:num w:numId="21">
    <w:abstractNumId w:val="76"/>
  </w:num>
  <w:num w:numId="22">
    <w:abstractNumId w:val="26"/>
  </w:num>
  <w:num w:numId="23">
    <w:abstractNumId w:val="89"/>
  </w:num>
  <w:num w:numId="24">
    <w:abstractNumId w:val="133"/>
  </w:num>
  <w:num w:numId="25">
    <w:abstractNumId w:val="107"/>
  </w:num>
  <w:num w:numId="26">
    <w:abstractNumId w:val="88"/>
  </w:num>
  <w:num w:numId="27">
    <w:abstractNumId w:val="125"/>
  </w:num>
  <w:num w:numId="28">
    <w:abstractNumId w:val="84"/>
  </w:num>
  <w:num w:numId="29">
    <w:abstractNumId w:val="72"/>
  </w:num>
  <w:num w:numId="30">
    <w:abstractNumId w:val="122"/>
  </w:num>
  <w:num w:numId="31">
    <w:abstractNumId w:val="5"/>
  </w:num>
  <w:num w:numId="32">
    <w:abstractNumId w:val="31"/>
  </w:num>
  <w:num w:numId="33">
    <w:abstractNumId w:val="66"/>
  </w:num>
  <w:num w:numId="34">
    <w:abstractNumId w:val="87"/>
  </w:num>
  <w:num w:numId="35">
    <w:abstractNumId w:val="58"/>
  </w:num>
  <w:num w:numId="36">
    <w:abstractNumId w:val="136"/>
  </w:num>
  <w:num w:numId="37">
    <w:abstractNumId w:val="24"/>
  </w:num>
  <w:num w:numId="38">
    <w:abstractNumId w:val="20"/>
  </w:num>
  <w:num w:numId="39">
    <w:abstractNumId w:val="82"/>
  </w:num>
  <w:num w:numId="40">
    <w:abstractNumId w:val="116"/>
  </w:num>
  <w:num w:numId="41">
    <w:abstractNumId w:val="128"/>
  </w:num>
  <w:num w:numId="42">
    <w:abstractNumId w:val="17"/>
  </w:num>
  <w:num w:numId="43">
    <w:abstractNumId w:val="68"/>
  </w:num>
  <w:num w:numId="44">
    <w:abstractNumId w:val="25"/>
  </w:num>
  <w:num w:numId="45">
    <w:abstractNumId w:val="111"/>
  </w:num>
  <w:num w:numId="46">
    <w:abstractNumId w:val="21"/>
  </w:num>
  <w:num w:numId="47">
    <w:abstractNumId w:val="1"/>
  </w:num>
  <w:num w:numId="48">
    <w:abstractNumId w:val="45"/>
  </w:num>
  <w:num w:numId="49">
    <w:abstractNumId w:val="108"/>
  </w:num>
  <w:num w:numId="50">
    <w:abstractNumId w:val="71"/>
  </w:num>
  <w:num w:numId="51">
    <w:abstractNumId w:val="11"/>
  </w:num>
  <w:num w:numId="52">
    <w:abstractNumId w:val="109"/>
  </w:num>
  <w:num w:numId="53">
    <w:abstractNumId w:val="121"/>
  </w:num>
  <w:num w:numId="54">
    <w:abstractNumId w:val="34"/>
  </w:num>
  <w:num w:numId="55">
    <w:abstractNumId w:val="92"/>
  </w:num>
  <w:num w:numId="56">
    <w:abstractNumId w:val="61"/>
  </w:num>
  <w:num w:numId="57">
    <w:abstractNumId w:val="12"/>
  </w:num>
  <w:num w:numId="58">
    <w:abstractNumId w:val="23"/>
  </w:num>
  <w:num w:numId="59">
    <w:abstractNumId w:val="19"/>
  </w:num>
  <w:num w:numId="60">
    <w:abstractNumId w:val="126"/>
  </w:num>
  <w:num w:numId="61">
    <w:abstractNumId w:val="63"/>
  </w:num>
  <w:num w:numId="62">
    <w:abstractNumId w:val="9"/>
  </w:num>
  <w:num w:numId="63">
    <w:abstractNumId w:val="38"/>
  </w:num>
  <w:num w:numId="64">
    <w:abstractNumId w:val="52"/>
  </w:num>
  <w:num w:numId="65">
    <w:abstractNumId w:val="39"/>
  </w:num>
  <w:num w:numId="66">
    <w:abstractNumId w:val="77"/>
  </w:num>
  <w:num w:numId="67">
    <w:abstractNumId w:val="118"/>
  </w:num>
  <w:num w:numId="68">
    <w:abstractNumId w:val="95"/>
  </w:num>
  <w:num w:numId="69">
    <w:abstractNumId w:val="114"/>
  </w:num>
  <w:num w:numId="70">
    <w:abstractNumId w:val="98"/>
  </w:num>
  <w:num w:numId="71">
    <w:abstractNumId w:val="120"/>
  </w:num>
  <w:num w:numId="72">
    <w:abstractNumId w:val="41"/>
  </w:num>
  <w:num w:numId="73">
    <w:abstractNumId w:val="8"/>
  </w:num>
  <w:num w:numId="74">
    <w:abstractNumId w:val="74"/>
  </w:num>
  <w:num w:numId="75">
    <w:abstractNumId w:val="35"/>
  </w:num>
  <w:num w:numId="76">
    <w:abstractNumId w:val="86"/>
  </w:num>
  <w:num w:numId="77">
    <w:abstractNumId w:val="119"/>
  </w:num>
  <w:num w:numId="78">
    <w:abstractNumId w:val="50"/>
  </w:num>
  <w:num w:numId="79">
    <w:abstractNumId w:val="10"/>
  </w:num>
  <w:num w:numId="80">
    <w:abstractNumId w:val="91"/>
  </w:num>
  <w:num w:numId="81">
    <w:abstractNumId w:val="36"/>
  </w:num>
  <w:num w:numId="82">
    <w:abstractNumId w:val="2"/>
  </w:num>
  <w:num w:numId="83">
    <w:abstractNumId w:val="37"/>
  </w:num>
  <w:num w:numId="84">
    <w:abstractNumId w:val="115"/>
  </w:num>
  <w:num w:numId="85">
    <w:abstractNumId w:val="32"/>
  </w:num>
  <w:num w:numId="86">
    <w:abstractNumId w:val="69"/>
  </w:num>
  <w:num w:numId="87">
    <w:abstractNumId w:val="6"/>
  </w:num>
  <w:num w:numId="88">
    <w:abstractNumId w:val="79"/>
  </w:num>
  <w:num w:numId="89">
    <w:abstractNumId w:val="129"/>
  </w:num>
  <w:num w:numId="90">
    <w:abstractNumId w:val="18"/>
  </w:num>
  <w:num w:numId="91">
    <w:abstractNumId w:val="44"/>
  </w:num>
  <w:num w:numId="92">
    <w:abstractNumId w:val="70"/>
  </w:num>
  <w:num w:numId="93">
    <w:abstractNumId w:val="0"/>
  </w:num>
  <w:num w:numId="94">
    <w:abstractNumId w:val="105"/>
  </w:num>
  <w:num w:numId="95">
    <w:abstractNumId w:val="99"/>
  </w:num>
  <w:num w:numId="96">
    <w:abstractNumId w:val="78"/>
  </w:num>
  <w:num w:numId="97">
    <w:abstractNumId w:val="132"/>
  </w:num>
  <w:num w:numId="98">
    <w:abstractNumId w:val="29"/>
  </w:num>
  <w:num w:numId="99">
    <w:abstractNumId w:val="46"/>
  </w:num>
  <w:num w:numId="100">
    <w:abstractNumId w:val="56"/>
  </w:num>
  <w:num w:numId="101">
    <w:abstractNumId w:val="54"/>
  </w:num>
  <w:num w:numId="102">
    <w:abstractNumId w:val="33"/>
  </w:num>
  <w:num w:numId="103">
    <w:abstractNumId w:val="16"/>
  </w:num>
  <w:num w:numId="104">
    <w:abstractNumId w:val="62"/>
  </w:num>
  <w:num w:numId="105">
    <w:abstractNumId w:val="113"/>
  </w:num>
  <w:num w:numId="106">
    <w:abstractNumId w:val="85"/>
  </w:num>
  <w:num w:numId="107">
    <w:abstractNumId w:val="131"/>
  </w:num>
  <w:num w:numId="108">
    <w:abstractNumId w:val="127"/>
  </w:num>
  <w:num w:numId="109">
    <w:abstractNumId w:val="51"/>
  </w:num>
  <w:num w:numId="110">
    <w:abstractNumId w:val="75"/>
  </w:num>
  <w:num w:numId="111">
    <w:abstractNumId w:val="60"/>
  </w:num>
  <w:num w:numId="112">
    <w:abstractNumId w:val="49"/>
  </w:num>
  <w:num w:numId="113">
    <w:abstractNumId w:val="59"/>
  </w:num>
  <w:num w:numId="114">
    <w:abstractNumId w:val="134"/>
  </w:num>
  <w:num w:numId="115">
    <w:abstractNumId w:val="97"/>
  </w:num>
  <w:num w:numId="116">
    <w:abstractNumId w:val="93"/>
  </w:num>
  <w:num w:numId="117">
    <w:abstractNumId w:val="53"/>
  </w:num>
  <w:num w:numId="118">
    <w:abstractNumId w:val="7"/>
  </w:num>
  <w:num w:numId="119">
    <w:abstractNumId w:val="28"/>
  </w:num>
  <w:num w:numId="120">
    <w:abstractNumId w:val="90"/>
  </w:num>
  <w:num w:numId="121">
    <w:abstractNumId w:val="104"/>
  </w:num>
  <w:num w:numId="122">
    <w:abstractNumId w:val="15"/>
  </w:num>
  <w:num w:numId="123">
    <w:abstractNumId w:val="73"/>
  </w:num>
  <w:num w:numId="124">
    <w:abstractNumId w:val="137"/>
  </w:num>
  <w:num w:numId="125">
    <w:abstractNumId w:val="124"/>
  </w:num>
  <w:num w:numId="126">
    <w:abstractNumId w:val="57"/>
  </w:num>
  <w:num w:numId="127">
    <w:abstractNumId w:val="48"/>
  </w:num>
  <w:num w:numId="128">
    <w:abstractNumId w:val="94"/>
  </w:num>
  <w:num w:numId="129">
    <w:abstractNumId w:val="64"/>
  </w:num>
  <w:num w:numId="130">
    <w:abstractNumId w:val="55"/>
  </w:num>
  <w:num w:numId="131">
    <w:abstractNumId w:val="106"/>
  </w:num>
  <w:num w:numId="132">
    <w:abstractNumId w:val="110"/>
  </w:num>
  <w:num w:numId="133">
    <w:abstractNumId w:val="135"/>
  </w:num>
  <w:num w:numId="134">
    <w:abstractNumId w:val="102"/>
  </w:num>
  <w:num w:numId="135">
    <w:abstractNumId w:val="117"/>
  </w:num>
  <w:num w:numId="136">
    <w:abstractNumId w:val="130"/>
  </w:num>
  <w:num w:numId="137">
    <w:abstractNumId w:val="112"/>
  </w:num>
  <w:num w:numId="138">
    <w:abstractNumId w:val="40"/>
  </w:num>
  <w:numIdMacAtCleanup w:val="1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67"/>
    <w:rsid w:val="00001253"/>
    <w:rsid w:val="00003B6C"/>
    <w:rsid w:val="00004D35"/>
    <w:rsid w:val="00007816"/>
    <w:rsid w:val="000078E2"/>
    <w:rsid w:val="00007E60"/>
    <w:rsid w:val="00011E6D"/>
    <w:rsid w:val="00013F71"/>
    <w:rsid w:val="00014455"/>
    <w:rsid w:val="00016671"/>
    <w:rsid w:val="0001760D"/>
    <w:rsid w:val="000177C0"/>
    <w:rsid w:val="00017E83"/>
    <w:rsid w:val="00020800"/>
    <w:rsid w:val="000218F3"/>
    <w:rsid w:val="00023964"/>
    <w:rsid w:val="00025F62"/>
    <w:rsid w:val="00025F7F"/>
    <w:rsid w:val="00026405"/>
    <w:rsid w:val="000264AD"/>
    <w:rsid w:val="00027B23"/>
    <w:rsid w:val="00030A67"/>
    <w:rsid w:val="000328BD"/>
    <w:rsid w:val="00032DB0"/>
    <w:rsid w:val="00034421"/>
    <w:rsid w:val="00036572"/>
    <w:rsid w:val="00037097"/>
    <w:rsid w:val="000377DB"/>
    <w:rsid w:val="000409AF"/>
    <w:rsid w:val="000409F8"/>
    <w:rsid w:val="000416DF"/>
    <w:rsid w:val="0004192C"/>
    <w:rsid w:val="00042384"/>
    <w:rsid w:val="00043CF7"/>
    <w:rsid w:val="00044174"/>
    <w:rsid w:val="00046D41"/>
    <w:rsid w:val="00047670"/>
    <w:rsid w:val="00047758"/>
    <w:rsid w:val="0004775C"/>
    <w:rsid w:val="000477C6"/>
    <w:rsid w:val="00047C16"/>
    <w:rsid w:val="00052BBE"/>
    <w:rsid w:val="00053D26"/>
    <w:rsid w:val="000551BC"/>
    <w:rsid w:val="00055715"/>
    <w:rsid w:val="0005593C"/>
    <w:rsid w:val="000570E9"/>
    <w:rsid w:val="0006000E"/>
    <w:rsid w:val="0006056F"/>
    <w:rsid w:val="000615B2"/>
    <w:rsid w:val="00062574"/>
    <w:rsid w:val="00062D26"/>
    <w:rsid w:val="00065862"/>
    <w:rsid w:val="00070D97"/>
    <w:rsid w:val="00073E9D"/>
    <w:rsid w:val="000742AD"/>
    <w:rsid w:val="000749B9"/>
    <w:rsid w:val="000767DF"/>
    <w:rsid w:val="00077291"/>
    <w:rsid w:val="000772D7"/>
    <w:rsid w:val="0008136D"/>
    <w:rsid w:val="0008226F"/>
    <w:rsid w:val="000853DE"/>
    <w:rsid w:val="000877FE"/>
    <w:rsid w:val="00087984"/>
    <w:rsid w:val="0009202A"/>
    <w:rsid w:val="000925CA"/>
    <w:rsid w:val="00093346"/>
    <w:rsid w:val="00093612"/>
    <w:rsid w:val="00093EF6"/>
    <w:rsid w:val="000A3132"/>
    <w:rsid w:val="000A3369"/>
    <w:rsid w:val="000A3549"/>
    <w:rsid w:val="000A4552"/>
    <w:rsid w:val="000A49CC"/>
    <w:rsid w:val="000A5460"/>
    <w:rsid w:val="000A5B35"/>
    <w:rsid w:val="000B09AE"/>
    <w:rsid w:val="000B1D7B"/>
    <w:rsid w:val="000B2B2D"/>
    <w:rsid w:val="000B56D7"/>
    <w:rsid w:val="000B78D9"/>
    <w:rsid w:val="000C3009"/>
    <w:rsid w:val="000C4B41"/>
    <w:rsid w:val="000C584F"/>
    <w:rsid w:val="000C5C60"/>
    <w:rsid w:val="000C5CD9"/>
    <w:rsid w:val="000C737C"/>
    <w:rsid w:val="000C7943"/>
    <w:rsid w:val="000C79A5"/>
    <w:rsid w:val="000D114C"/>
    <w:rsid w:val="000D1E5D"/>
    <w:rsid w:val="000D3E3C"/>
    <w:rsid w:val="000D3F8A"/>
    <w:rsid w:val="000D4C31"/>
    <w:rsid w:val="000D4C32"/>
    <w:rsid w:val="000D4EC1"/>
    <w:rsid w:val="000D5ECC"/>
    <w:rsid w:val="000D6AF5"/>
    <w:rsid w:val="000D7CA0"/>
    <w:rsid w:val="000E1518"/>
    <w:rsid w:val="000E1B6F"/>
    <w:rsid w:val="000E3A46"/>
    <w:rsid w:val="000E5DE3"/>
    <w:rsid w:val="000E6278"/>
    <w:rsid w:val="000E7DA4"/>
    <w:rsid w:val="000F072E"/>
    <w:rsid w:val="000F29A0"/>
    <w:rsid w:val="000F33DA"/>
    <w:rsid w:val="000F46DF"/>
    <w:rsid w:val="000F6E61"/>
    <w:rsid w:val="001003F7"/>
    <w:rsid w:val="00100FE8"/>
    <w:rsid w:val="0010136A"/>
    <w:rsid w:val="0010210C"/>
    <w:rsid w:val="00102D76"/>
    <w:rsid w:val="001047B7"/>
    <w:rsid w:val="00104883"/>
    <w:rsid w:val="00105A86"/>
    <w:rsid w:val="00106B80"/>
    <w:rsid w:val="001105FF"/>
    <w:rsid w:val="001118B3"/>
    <w:rsid w:val="00111B05"/>
    <w:rsid w:val="001124EA"/>
    <w:rsid w:val="0011392A"/>
    <w:rsid w:val="00114708"/>
    <w:rsid w:val="00114920"/>
    <w:rsid w:val="001157FD"/>
    <w:rsid w:val="00120B00"/>
    <w:rsid w:val="00120D61"/>
    <w:rsid w:val="00122ADF"/>
    <w:rsid w:val="00127C8F"/>
    <w:rsid w:val="00130921"/>
    <w:rsid w:val="00131FD0"/>
    <w:rsid w:val="00135D73"/>
    <w:rsid w:val="001369B8"/>
    <w:rsid w:val="00141274"/>
    <w:rsid w:val="001414FC"/>
    <w:rsid w:val="001419A3"/>
    <w:rsid w:val="0014476C"/>
    <w:rsid w:val="00144F52"/>
    <w:rsid w:val="00151063"/>
    <w:rsid w:val="0015220C"/>
    <w:rsid w:val="0015326A"/>
    <w:rsid w:val="0016175C"/>
    <w:rsid w:val="00162012"/>
    <w:rsid w:val="00162AC0"/>
    <w:rsid w:val="001631D6"/>
    <w:rsid w:val="00164191"/>
    <w:rsid w:val="00164395"/>
    <w:rsid w:val="00164A16"/>
    <w:rsid w:val="00164BA9"/>
    <w:rsid w:val="0016725C"/>
    <w:rsid w:val="0016746A"/>
    <w:rsid w:val="00170360"/>
    <w:rsid w:val="00170DFC"/>
    <w:rsid w:val="00171D74"/>
    <w:rsid w:val="00173357"/>
    <w:rsid w:val="0017352F"/>
    <w:rsid w:val="00175B1E"/>
    <w:rsid w:val="00175F48"/>
    <w:rsid w:val="00180487"/>
    <w:rsid w:val="001818F4"/>
    <w:rsid w:val="00181D13"/>
    <w:rsid w:val="00183AF0"/>
    <w:rsid w:val="0018477E"/>
    <w:rsid w:val="00187DEE"/>
    <w:rsid w:val="00192E49"/>
    <w:rsid w:val="001930E8"/>
    <w:rsid w:val="001938D3"/>
    <w:rsid w:val="00193BB9"/>
    <w:rsid w:val="001956C0"/>
    <w:rsid w:val="00196FB3"/>
    <w:rsid w:val="00197DD2"/>
    <w:rsid w:val="00197F84"/>
    <w:rsid w:val="001A0280"/>
    <w:rsid w:val="001A1B0B"/>
    <w:rsid w:val="001A362C"/>
    <w:rsid w:val="001A3916"/>
    <w:rsid w:val="001A5D0A"/>
    <w:rsid w:val="001A6F32"/>
    <w:rsid w:val="001A70CF"/>
    <w:rsid w:val="001B033A"/>
    <w:rsid w:val="001B1CCD"/>
    <w:rsid w:val="001B263E"/>
    <w:rsid w:val="001B3AC7"/>
    <w:rsid w:val="001B3B62"/>
    <w:rsid w:val="001B68D3"/>
    <w:rsid w:val="001B7765"/>
    <w:rsid w:val="001C280C"/>
    <w:rsid w:val="001C2933"/>
    <w:rsid w:val="001C36D9"/>
    <w:rsid w:val="001C48A7"/>
    <w:rsid w:val="001C5492"/>
    <w:rsid w:val="001C640F"/>
    <w:rsid w:val="001C7AE5"/>
    <w:rsid w:val="001D01E9"/>
    <w:rsid w:val="001D1449"/>
    <w:rsid w:val="001D1984"/>
    <w:rsid w:val="001D2559"/>
    <w:rsid w:val="001D25ED"/>
    <w:rsid w:val="001D44E3"/>
    <w:rsid w:val="001D659A"/>
    <w:rsid w:val="001D6E36"/>
    <w:rsid w:val="001D7FF2"/>
    <w:rsid w:val="001E02CC"/>
    <w:rsid w:val="001E13AD"/>
    <w:rsid w:val="001E277A"/>
    <w:rsid w:val="001E3D68"/>
    <w:rsid w:val="001E502E"/>
    <w:rsid w:val="001F517E"/>
    <w:rsid w:val="001F61A2"/>
    <w:rsid w:val="001F64F4"/>
    <w:rsid w:val="002007A0"/>
    <w:rsid w:val="00200851"/>
    <w:rsid w:val="002011FC"/>
    <w:rsid w:val="00202C51"/>
    <w:rsid w:val="002035D6"/>
    <w:rsid w:val="00204B0C"/>
    <w:rsid w:val="00204EF7"/>
    <w:rsid w:val="002105BC"/>
    <w:rsid w:val="00210D77"/>
    <w:rsid w:val="002114D6"/>
    <w:rsid w:val="00214CF7"/>
    <w:rsid w:val="0021678D"/>
    <w:rsid w:val="002204A6"/>
    <w:rsid w:val="00221192"/>
    <w:rsid w:val="002216E8"/>
    <w:rsid w:val="00222030"/>
    <w:rsid w:val="0022292C"/>
    <w:rsid w:val="00224901"/>
    <w:rsid w:val="00226B30"/>
    <w:rsid w:val="00226F3C"/>
    <w:rsid w:val="00227237"/>
    <w:rsid w:val="00227C0F"/>
    <w:rsid w:val="00227E12"/>
    <w:rsid w:val="0023092D"/>
    <w:rsid w:val="00233554"/>
    <w:rsid w:val="00233B5D"/>
    <w:rsid w:val="00237EE5"/>
    <w:rsid w:val="00240C68"/>
    <w:rsid w:val="00242EDE"/>
    <w:rsid w:val="00246B58"/>
    <w:rsid w:val="0024748B"/>
    <w:rsid w:val="00247880"/>
    <w:rsid w:val="002523C1"/>
    <w:rsid w:val="00254AB3"/>
    <w:rsid w:val="002552C4"/>
    <w:rsid w:val="00256DB1"/>
    <w:rsid w:val="00257DA8"/>
    <w:rsid w:val="00257F1D"/>
    <w:rsid w:val="00260216"/>
    <w:rsid w:val="00260F09"/>
    <w:rsid w:val="00261081"/>
    <w:rsid w:val="00262921"/>
    <w:rsid w:val="00262A5B"/>
    <w:rsid w:val="00265B58"/>
    <w:rsid w:val="00267742"/>
    <w:rsid w:val="002726F2"/>
    <w:rsid w:val="00274E6E"/>
    <w:rsid w:val="002768BA"/>
    <w:rsid w:val="00276F68"/>
    <w:rsid w:val="002804EC"/>
    <w:rsid w:val="002833D6"/>
    <w:rsid w:val="002858FF"/>
    <w:rsid w:val="00290169"/>
    <w:rsid w:val="00290E6F"/>
    <w:rsid w:val="00291872"/>
    <w:rsid w:val="00291DF2"/>
    <w:rsid w:val="002931B4"/>
    <w:rsid w:val="00293413"/>
    <w:rsid w:val="0029624C"/>
    <w:rsid w:val="002975B3"/>
    <w:rsid w:val="00297A3A"/>
    <w:rsid w:val="00297F04"/>
    <w:rsid w:val="00297F57"/>
    <w:rsid w:val="002A3061"/>
    <w:rsid w:val="002A38C9"/>
    <w:rsid w:val="002A4149"/>
    <w:rsid w:val="002A6C18"/>
    <w:rsid w:val="002B11D7"/>
    <w:rsid w:val="002B1583"/>
    <w:rsid w:val="002B2149"/>
    <w:rsid w:val="002B386D"/>
    <w:rsid w:val="002B5C92"/>
    <w:rsid w:val="002B6F87"/>
    <w:rsid w:val="002C06F3"/>
    <w:rsid w:val="002C1D8D"/>
    <w:rsid w:val="002C2FA1"/>
    <w:rsid w:val="002C3CF8"/>
    <w:rsid w:val="002C3F52"/>
    <w:rsid w:val="002C427E"/>
    <w:rsid w:val="002C4A19"/>
    <w:rsid w:val="002C68A1"/>
    <w:rsid w:val="002C719C"/>
    <w:rsid w:val="002D266E"/>
    <w:rsid w:val="002D2920"/>
    <w:rsid w:val="002D515E"/>
    <w:rsid w:val="002D6515"/>
    <w:rsid w:val="002D6997"/>
    <w:rsid w:val="002E0F14"/>
    <w:rsid w:val="002E1CC5"/>
    <w:rsid w:val="002E319F"/>
    <w:rsid w:val="002E710E"/>
    <w:rsid w:val="002F0194"/>
    <w:rsid w:val="002F15D5"/>
    <w:rsid w:val="002F3428"/>
    <w:rsid w:val="002F6AD5"/>
    <w:rsid w:val="002F71C5"/>
    <w:rsid w:val="00301DC9"/>
    <w:rsid w:val="00303EB1"/>
    <w:rsid w:val="00305C35"/>
    <w:rsid w:val="00306511"/>
    <w:rsid w:val="00306622"/>
    <w:rsid w:val="00310341"/>
    <w:rsid w:val="00312589"/>
    <w:rsid w:val="003137DB"/>
    <w:rsid w:val="0031519F"/>
    <w:rsid w:val="00317020"/>
    <w:rsid w:val="0031726F"/>
    <w:rsid w:val="00320341"/>
    <w:rsid w:val="003210C7"/>
    <w:rsid w:val="0032219A"/>
    <w:rsid w:val="003258CE"/>
    <w:rsid w:val="00325FC7"/>
    <w:rsid w:val="00326610"/>
    <w:rsid w:val="003275A4"/>
    <w:rsid w:val="003320F1"/>
    <w:rsid w:val="00333984"/>
    <w:rsid w:val="00333C42"/>
    <w:rsid w:val="00335F1D"/>
    <w:rsid w:val="003425AA"/>
    <w:rsid w:val="00343F3B"/>
    <w:rsid w:val="00344C4C"/>
    <w:rsid w:val="00344D4E"/>
    <w:rsid w:val="003451DA"/>
    <w:rsid w:val="0034681D"/>
    <w:rsid w:val="0035056F"/>
    <w:rsid w:val="00350E00"/>
    <w:rsid w:val="00352840"/>
    <w:rsid w:val="0035329D"/>
    <w:rsid w:val="003547E3"/>
    <w:rsid w:val="003553B0"/>
    <w:rsid w:val="00355797"/>
    <w:rsid w:val="00355863"/>
    <w:rsid w:val="00357C86"/>
    <w:rsid w:val="0036088A"/>
    <w:rsid w:val="00362355"/>
    <w:rsid w:val="00364092"/>
    <w:rsid w:val="003640EF"/>
    <w:rsid w:val="0036471C"/>
    <w:rsid w:val="00367FA3"/>
    <w:rsid w:val="003700ED"/>
    <w:rsid w:val="00370D12"/>
    <w:rsid w:val="003718D2"/>
    <w:rsid w:val="0037281F"/>
    <w:rsid w:val="00372E51"/>
    <w:rsid w:val="00374A6B"/>
    <w:rsid w:val="003769D2"/>
    <w:rsid w:val="0038032E"/>
    <w:rsid w:val="003807F3"/>
    <w:rsid w:val="0038279F"/>
    <w:rsid w:val="00382DA0"/>
    <w:rsid w:val="0038536D"/>
    <w:rsid w:val="00386751"/>
    <w:rsid w:val="00386A52"/>
    <w:rsid w:val="003879E0"/>
    <w:rsid w:val="00387ECC"/>
    <w:rsid w:val="003906F9"/>
    <w:rsid w:val="00390ABB"/>
    <w:rsid w:val="0039181F"/>
    <w:rsid w:val="00391975"/>
    <w:rsid w:val="00391C03"/>
    <w:rsid w:val="0039538A"/>
    <w:rsid w:val="003968F1"/>
    <w:rsid w:val="00397F53"/>
    <w:rsid w:val="003A0C77"/>
    <w:rsid w:val="003A15D1"/>
    <w:rsid w:val="003A1780"/>
    <w:rsid w:val="003A1BD1"/>
    <w:rsid w:val="003A1D75"/>
    <w:rsid w:val="003A45A3"/>
    <w:rsid w:val="003A5381"/>
    <w:rsid w:val="003A5835"/>
    <w:rsid w:val="003A5975"/>
    <w:rsid w:val="003A5E63"/>
    <w:rsid w:val="003A7C4A"/>
    <w:rsid w:val="003B0DAE"/>
    <w:rsid w:val="003B1560"/>
    <w:rsid w:val="003B15B7"/>
    <w:rsid w:val="003B1F7D"/>
    <w:rsid w:val="003B3FA8"/>
    <w:rsid w:val="003B5B18"/>
    <w:rsid w:val="003B7E52"/>
    <w:rsid w:val="003C2B8C"/>
    <w:rsid w:val="003C2F5F"/>
    <w:rsid w:val="003C32C3"/>
    <w:rsid w:val="003C6645"/>
    <w:rsid w:val="003C75D2"/>
    <w:rsid w:val="003D131F"/>
    <w:rsid w:val="003D271B"/>
    <w:rsid w:val="003D3A27"/>
    <w:rsid w:val="003D4E49"/>
    <w:rsid w:val="003D711B"/>
    <w:rsid w:val="003E0DEF"/>
    <w:rsid w:val="003E34E0"/>
    <w:rsid w:val="003E4D4F"/>
    <w:rsid w:val="003E6731"/>
    <w:rsid w:val="003E6962"/>
    <w:rsid w:val="003E6D68"/>
    <w:rsid w:val="003F040B"/>
    <w:rsid w:val="003F0B0E"/>
    <w:rsid w:val="003F6339"/>
    <w:rsid w:val="003F6883"/>
    <w:rsid w:val="00400F92"/>
    <w:rsid w:val="0040585A"/>
    <w:rsid w:val="004058BD"/>
    <w:rsid w:val="004073F2"/>
    <w:rsid w:val="00411E54"/>
    <w:rsid w:val="00412A13"/>
    <w:rsid w:val="004130DB"/>
    <w:rsid w:val="00413201"/>
    <w:rsid w:val="00413A65"/>
    <w:rsid w:val="00413E27"/>
    <w:rsid w:val="00414257"/>
    <w:rsid w:val="0041708D"/>
    <w:rsid w:val="004171E2"/>
    <w:rsid w:val="00417CCC"/>
    <w:rsid w:val="0042030A"/>
    <w:rsid w:val="004225F3"/>
    <w:rsid w:val="00425F08"/>
    <w:rsid w:val="0042696E"/>
    <w:rsid w:val="00427389"/>
    <w:rsid w:val="00433171"/>
    <w:rsid w:val="004335FE"/>
    <w:rsid w:val="0043648E"/>
    <w:rsid w:val="004369D6"/>
    <w:rsid w:val="004375F1"/>
    <w:rsid w:val="00437B03"/>
    <w:rsid w:val="0044358B"/>
    <w:rsid w:val="004436E0"/>
    <w:rsid w:val="004458CA"/>
    <w:rsid w:val="00445AF0"/>
    <w:rsid w:val="00445EB4"/>
    <w:rsid w:val="00446599"/>
    <w:rsid w:val="00446EE2"/>
    <w:rsid w:val="0045020F"/>
    <w:rsid w:val="00451043"/>
    <w:rsid w:val="00453F04"/>
    <w:rsid w:val="00454244"/>
    <w:rsid w:val="004559E5"/>
    <w:rsid w:val="00457659"/>
    <w:rsid w:val="00460886"/>
    <w:rsid w:val="00462704"/>
    <w:rsid w:val="00462FB5"/>
    <w:rsid w:val="00463007"/>
    <w:rsid w:val="00463577"/>
    <w:rsid w:val="00470F19"/>
    <w:rsid w:val="00471446"/>
    <w:rsid w:val="00471A74"/>
    <w:rsid w:val="00471AB5"/>
    <w:rsid w:val="00471CA6"/>
    <w:rsid w:val="00473F9B"/>
    <w:rsid w:val="004755EC"/>
    <w:rsid w:val="00475603"/>
    <w:rsid w:val="00476B8A"/>
    <w:rsid w:val="00477AF5"/>
    <w:rsid w:val="004817BF"/>
    <w:rsid w:val="00482173"/>
    <w:rsid w:val="00482A7E"/>
    <w:rsid w:val="004830E3"/>
    <w:rsid w:val="00491C6A"/>
    <w:rsid w:val="00492470"/>
    <w:rsid w:val="004939C4"/>
    <w:rsid w:val="0049622B"/>
    <w:rsid w:val="00496813"/>
    <w:rsid w:val="004968D4"/>
    <w:rsid w:val="00496AE9"/>
    <w:rsid w:val="00497EE0"/>
    <w:rsid w:val="004A0016"/>
    <w:rsid w:val="004A085F"/>
    <w:rsid w:val="004A09F9"/>
    <w:rsid w:val="004A2361"/>
    <w:rsid w:val="004A2FEB"/>
    <w:rsid w:val="004A32AE"/>
    <w:rsid w:val="004A32B0"/>
    <w:rsid w:val="004A3C57"/>
    <w:rsid w:val="004A4ED2"/>
    <w:rsid w:val="004A5F1C"/>
    <w:rsid w:val="004A6AAE"/>
    <w:rsid w:val="004B171C"/>
    <w:rsid w:val="004B263D"/>
    <w:rsid w:val="004B372C"/>
    <w:rsid w:val="004B4759"/>
    <w:rsid w:val="004B503B"/>
    <w:rsid w:val="004B608A"/>
    <w:rsid w:val="004B6180"/>
    <w:rsid w:val="004B6224"/>
    <w:rsid w:val="004B6A9B"/>
    <w:rsid w:val="004B6D2B"/>
    <w:rsid w:val="004B7F6F"/>
    <w:rsid w:val="004C06D4"/>
    <w:rsid w:val="004C2170"/>
    <w:rsid w:val="004C2DF3"/>
    <w:rsid w:val="004C49D3"/>
    <w:rsid w:val="004C53F9"/>
    <w:rsid w:val="004C7A18"/>
    <w:rsid w:val="004D0BF9"/>
    <w:rsid w:val="004D0D13"/>
    <w:rsid w:val="004D1587"/>
    <w:rsid w:val="004D2A45"/>
    <w:rsid w:val="004D35D0"/>
    <w:rsid w:val="004D7F8C"/>
    <w:rsid w:val="004E3B88"/>
    <w:rsid w:val="004E3E8F"/>
    <w:rsid w:val="004E42DB"/>
    <w:rsid w:val="004E685F"/>
    <w:rsid w:val="004E6DB7"/>
    <w:rsid w:val="004E72DC"/>
    <w:rsid w:val="004E7930"/>
    <w:rsid w:val="004F1481"/>
    <w:rsid w:val="004F4F45"/>
    <w:rsid w:val="004F6223"/>
    <w:rsid w:val="004F6FF9"/>
    <w:rsid w:val="004F7E8D"/>
    <w:rsid w:val="005006DC"/>
    <w:rsid w:val="00503A83"/>
    <w:rsid w:val="00504B08"/>
    <w:rsid w:val="0051009D"/>
    <w:rsid w:val="00510460"/>
    <w:rsid w:val="00512BE3"/>
    <w:rsid w:val="00514E68"/>
    <w:rsid w:val="00515A2C"/>
    <w:rsid w:val="0052261D"/>
    <w:rsid w:val="00525E25"/>
    <w:rsid w:val="00526B9F"/>
    <w:rsid w:val="00530F4F"/>
    <w:rsid w:val="005316BC"/>
    <w:rsid w:val="00531FE7"/>
    <w:rsid w:val="005326A4"/>
    <w:rsid w:val="0053680D"/>
    <w:rsid w:val="005408A4"/>
    <w:rsid w:val="00540A6D"/>
    <w:rsid w:val="005430C6"/>
    <w:rsid w:val="00545005"/>
    <w:rsid w:val="0054792D"/>
    <w:rsid w:val="00547D81"/>
    <w:rsid w:val="00547E0B"/>
    <w:rsid w:val="00547EA8"/>
    <w:rsid w:val="00550FA4"/>
    <w:rsid w:val="0055246F"/>
    <w:rsid w:val="00552C86"/>
    <w:rsid w:val="00554039"/>
    <w:rsid w:val="005540FD"/>
    <w:rsid w:val="00555C4B"/>
    <w:rsid w:val="00556319"/>
    <w:rsid w:val="00557223"/>
    <w:rsid w:val="005625A7"/>
    <w:rsid w:val="00562C1E"/>
    <w:rsid w:val="00567490"/>
    <w:rsid w:val="005707E1"/>
    <w:rsid w:val="00571ADD"/>
    <w:rsid w:val="00576C1F"/>
    <w:rsid w:val="00580DC3"/>
    <w:rsid w:val="0058261B"/>
    <w:rsid w:val="00582B40"/>
    <w:rsid w:val="00586578"/>
    <w:rsid w:val="00586E51"/>
    <w:rsid w:val="00587C3D"/>
    <w:rsid w:val="005905C2"/>
    <w:rsid w:val="0059121A"/>
    <w:rsid w:val="0059179D"/>
    <w:rsid w:val="005933BA"/>
    <w:rsid w:val="00594725"/>
    <w:rsid w:val="00594806"/>
    <w:rsid w:val="00595EE5"/>
    <w:rsid w:val="00597608"/>
    <w:rsid w:val="005A05FB"/>
    <w:rsid w:val="005A0DCD"/>
    <w:rsid w:val="005A24E1"/>
    <w:rsid w:val="005A449B"/>
    <w:rsid w:val="005A4E22"/>
    <w:rsid w:val="005A5E5B"/>
    <w:rsid w:val="005A7008"/>
    <w:rsid w:val="005B3624"/>
    <w:rsid w:val="005B42C6"/>
    <w:rsid w:val="005B5580"/>
    <w:rsid w:val="005B6152"/>
    <w:rsid w:val="005B6D53"/>
    <w:rsid w:val="005C05AC"/>
    <w:rsid w:val="005C1C97"/>
    <w:rsid w:val="005C1D8F"/>
    <w:rsid w:val="005C4582"/>
    <w:rsid w:val="005C4B71"/>
    <w:rsid w:val="005C6D67"/>
    <w:rsid w:val="005C71F5"/>
    <w:rsid w:val="005D468C"/>
    <w:rsid w:val="005D704A"/>
    <w:rsid w:val="005D7632"/>
    <w:rsid w:val="005D77A9"/>
    <w:rsid w:val="005E21B8"/>
    <w:rsid w:val="005E5F6A"/>
    <w:rsid w:val="005E62C6"/>
    <w:rsid w:val="005E6943"/>
    <w:rsid w:val="005F0B92"/>
    <w:rsid w:val="005F15DD"/>
    <w:rsid w:val="005F2B6C"/>
    <w:rsid w:val="005F4B17"/>
    <w:rsid w:val="005F4DAE"/>
    <w:rsid w:val="005F5E2A"/>
    <w:rsid w:val="005F68A8"/>
    <w:rsid w:val="00600DCD"/>
    <w:rsid w:val="00602E5D"/>
    <w:rsid w:val="006031A7"/>
    <w:rsid w:val="0060622A"/>
    <w:rsid w:val="00607171"/>
    <w:rsid w:val="00607C00"/>
    <w:rsid w:val="00610212"/>
    <w:rsid w:val="0061162C"/>
    <w:rsid w:val="00612358"/>
    <w:rsid w:val="0061255A"/>
    <w:rsid w:val="00614323"/>
    <w:rsid w:val="00616E63"/>
    <w:rsid w:val="006177CF"/>
    <w:rsid w:val="006179EA"/>
    <w:rsid w:val="00621D41"/>
    <w:rsid w:val="006239F9"/>
    <w:rsid w:val="006245F0"/>
    <w:rsid w:val="00624AEF"/>
    <w:rsid w:val="00626C57"/>
    <w:rsid w:val="0062715A"/>
    <w:rsid w:val="0062787D"/>
    <w:rsid w:val="006307E4"/>
    <w:rsid w:val="00631B87"/>
    <w:rsid w:val="0063287E"/>
    <w:rsid w:val="00633633"/>
    <w:rsid w:val="00633D9B"/>
    <w:rsid w:val="006348CA"/>
    <w:rsid w:val="0063552F"/>
    <w:rsid w:val="00635ACB"/>
    <w:rsid w:val="00636128"/>
    <w:rsid w:val="006377F1"/>
    <w:rsid w:val="00640627"/>
    <w:rsid w:val="00641ACB"/>
    <w:rsid w:val="00641F4D"/>
    <w:rsid w:val="0064324C"/>
    <w:rsid w:val="00644874"/>
    <w:rsid w:val="00645B20"/>
    <w:rsid w:val="00646944"/>
    <w:rsid w:val="00646E31"/>
    <w:rsid w:val="00652B23"/>
    <w:rsid w:val="00654175"/>
    <w:rsid w:val="00656DF3"/>
    <w:rsid w:val="00660A29"/>
    <w:rsid w:val="0066204E"/>
    <w:rsid w:val="00662151"/>
    <w:rsid w:val="00662311"/>
    <w:rsid w:val="0066286B"/>
    <w:rsid w:val="00662A5D"/>
    <w:rsid w:val="00663247"/>
    <w:rsid w:val="006633E3"/>
    <w:rsid w:val="00667283"/>
    <w:rsid w:val="00667408"/>
    <w:rsid w:val="00667463"/>
    <w:rsid w:val="006703E9"/>
    <w:rsid w:val="006707CE"/>
    <w:rsid w:val="00670E5A"/>
    <w:rsid w:val="00670EE4"/>
    <w:rsid w:val="006734CA"/>
    <w:rsid w:val="00676D38"/>
    <w:rsid w:val="0068034C"/>
    <w:rsid w:val="006817AE"/>
    <w:rsid w:val="00683E0C"/>
    <w:rsid w:val="00684757"/>
    <w:rsid w:val="00686239"/>
    <w:rsid w:val="0068698A"/>
    <w:rsid w:val="00686B50"/>
    <w:rsid w:val="006913A8"/>
    <w:rsid w:val="00692238"/>
    <w:rsid w:val="00692367"/>
    <w:rsid w:val="00693FD3"/>
    <w:rsid w:val="00695138"/>
    <w:rsid w:val="00695D91"/>
    <w:rsid w:val="00697D01"/>
    <w:rsid w:val="00697F39"/>
    <w:rsid w:val="006A3FD7"/>
    <w:rsid w:val="006A656F"/>
    <w:rsid w:val="006A6571"/>
    <w:rsid w:val="006A7BAC"/>
    <w:rsid w:val="006B2F2C"/>
    <w:rsid w:val="006B2F3E"/>
    <w:rsid w:val="006B40C7"/>
    <w:rsid w:val="006B5267"/>
    <w:rsid w:val="006B571F"/>
    <w:rsid w:val="006C10A6"/>
    <w:rsid w:val="006C1313"/>
    <w:rsid w:val="006C6965"/>
    <w:rsid w:val="006C6BE5"/>
    <w:rsid w:val="006D0897"/>
    <w:rsid w:val="006D13F8"/>
    <w:rsid w:val="006D21C4"/>
    <w:rsid w:val="006D2FE8"/>
    <w:rsid w:val="006D400F"/>
    <w:rsid w:val="006D4205"/>
    <w:rsid w:val="006D42E6"/>
    <w:rsid w:val="006D5950"/>
    <w:rsid w:val="006D7FA4"/>
    <w:rsid w:val="006E097F"/>
    <w:rsid w:val="006E29F4"/>
    <w:rsid w:val="006E2F22"/>
    <w:rsid w:val="006E3248"/>
    <w:rsid w:val="006F2307"/>
    <w:rsid w:val="006F2AB6"/>
    <w:rsid w:val="006F2EB3"/>
    <w:rsid w:val="006F3806"/>
    <w:rsid w:val="006F46B4"/>
    <w:rsid w:val="006F5BEF"/>
    <w:rsid w:val="00701120"/>
    <w:rsid w:val="0070228B"/>
    <w:rsid w:val="00702956"/>
    <w:rsid w:val="00702E17"/>
    <w:rsid w:val="00705CE9"/>
    <w:rsid w:val="007074AC"/>
    <w:rsid w:val="00710123"/>
    <w:rsid w:val="007108CC"/>
    <w:rsid w:val="0071132A"/>
    <w:rsid w:val="00713B19"/>
    <w:rsid w:val="00713BA2"/>
    <w:rsid w:val="00720176"/>
    <w:rsid w:val="00722057"/>
    <w:rsid w:val="00722EDC"/>
    <w:rsid w:val="00723038"/>
    <w:rsid w:val="0072364A"/>
    <w:rsid w:val="00724A5B"/>
    <w:rsid w:val="00724AE4"/>
    <w:rsid w:val="0072513E"/>
    <w:rsid w:val="00725CBC"/>
    <w:rsid w:val="0072630A"/>
    <w:rsid w:val="00727208"/>
    <w:rsid w:val="00727C74"/>
    <w:rsid w:val="0073023C"/>
    <w:rsid w:val="00730FF7"/>
    <w:rsid w:val="00735F91"/>
    <w:rsid w:val="00736430"/>
    <w:rsid w:val="007376EB"/>
    <w:rsid w:val="00740106"/>
    <w:rsid w:val="00741752"/>
    <w:rsid w:val="00741BB7"/>
    <w:rsid w:val="00743403"/>
    <w:rsid w:val="00743CFB"/>
    <w:rsid w:val="0074503C"/>
    <w:rsid w:val="00745C00"/>
    <w:rsid w:val="0074682E"/>
    <w:rsid w:val="00751357"/>
    <w:rsid w:val="00753B6F"/>
    <w:rsid w:val="00754AEB"/>
    <w:rsid w:val="007552E4"/>
    <w:rsid w:val="007577B6"/>
    <w:rsid w:val="00760427"/>
    <w:rsid w:val="00760528"/>
    <w:rsid w:val="00761185"/>
    <w:rsid w:val="00761F62"/>
    <w:rsid w:val="007625E6"/>
    <w:rsid w:val="007662F3"/>
    <w:rsid w:val="00766DF0"/>
    <w:rsid w:val="00767312"/>
    <w:rsid w:val="0076760C"/>
    <w:rsid w:val="00770C1E"/>
    <w:rsid w:val="007734EE"/>
    <w:rsid w:val="00776062"/>
    <w:rsid w:val="00782404"/>
    <w:rsid w:val="00782412"/>
    <w:rsid w:val="00782499"/>
    <w:rsid w:val="0078346F"/>
    <w:rsid w:val="00783AA2"/>
    <w:rsid w:val="00786267"/>
    <w:rsid w:val="00786B81"/>
    <w:rsid w:val="00790C6B"/>
    <w:rsid w:val="00791AD0"/>
    <w:rsid w:val="00792C1C"/>
    <w:rsid w:val="00793827"/>
    <w:rsid w:val="00794E8D"/>
    <w:rsid w:val="00795A5C"/>
    <w:rsid w:val="00795C91"/>
    <w:rsid w:val="00796F00"/>
    <w:rsid w:val="0079776E"/>
    <w:rsid w:val="007A0678"/>
    <w:rsid w:val="007A1334"/>
    <w:rsid w:val="007A2558"/>
    <w:rsid w:val="007A383E"/>
    <w:rsid w:val="007A3D46"/>
    <w:rsid w:val="007A4A62"/>
    <w:rsid w:val="007A6951"/>
    <w:rsid w:val="007A6D85"/>
    <w:rsid w:val="007A704A"/>
    <w:rsid w:val="007A71F3"/>
    <w:rsid w:val="007A78FC"/>
    <w:rsid w:val="007B0F86"/>
    <w:rsid w:val="007B2453"/>
    <w:rsid w:val="007B4142"/>
    <w:rsid w:val="007B4F6F"/>
    <w:rsid w:val="007B5B01"/>
    <w:rsid w:val="007B6146"/>
    <w:rsid w:val="007B672F"/>
    <w:rsid w:val="007B7033"/>
    <w:rsid w:val="007B7217"/>
    <w:rsid w:val="007C0160"/>
    <w:rsid w:val="007C2B5C"/>
    <w:rsid w:val="007C43FA"/>
    <w:rsid w:val="007C513D"/>
    <w:rsid w:val="007D3782"/>
    <w:rsid w:val="007D7191"/>
    <w:rsid w:val="007E00F4"/>
    <w:rsid w:val="007E04EE"/>
    <w:rsid w:val="007E46EB"/>
    <w:rsid w:val="007F0E10"/>
    <w:rsid w:val="007F1402"/>
    <w:rsid w:val="007F1A3E"/>
    <w:rsid w:val="007F2351"/>
    <w:rsid w:val="007F2F6E"/>
    <w:rsid w:val="007F3010"/>
    <w:rsid w:val="007F3143"/>
    <w:rsid w:val="007F3FE3"/>
    <w:rsid w:val="007F4015"/>
    <w:rsid w:val="007F4296"/>
    <w:rsid w:val="007F4532"/>
    <w:rsid w:val="007F62CF"/>
    <w:rsid w:val="008004E0"/>
    <w:rsid w:val="00800514"/>
    <w:rsid w:val="00802850"/>
    <w:rsid w:val="0080362D"/>
    <w:rsid w:val="00803D85"/>
    <w:rsid w:val="0080488D"/>
    <w:rsid w:val="00807D9E"/>
    <w:rsid w:val="00811D58"/>
    <w:rsid w:val="0081225F"/>
    <w:rsid w:val="00812D15"/>
    <w:rsid w:val="008138CC"/>
    <w:rsid w:val="00813948"/>
    <w:rsid w:val="00813EDE"/>
    <w:rsid w:val="0081468A"/>
    <w:rsid w:val="00815922"/>
    <w:rsid w:val="00815A94"/>
    <w:rsid w:val="00816B6B"/>
    <w:rsid w:val="008204EC"/>
    <w:rsid w:val="00822A91"/>
    <w:rsid w:val="008317A9"/>
    <w:rsid w:val="00832371"/>
    <w:rsid w:val="00835013"/>
    <w:rsid w:val="008367B8"/>
    <w:rsid w:val="00840E79"/>
    <w:rsid w:val="008416C5"/>
    <w:rsid w:val="008436E4"/>
    <w:rsid w:val="00851427"/>
    <w:rsid w:val="00851559"/>
    <w:rsid w:val="00853E0B"/>
    <w:rsid w:val="00854C43"/>
    <w:rsid w:val="008557B0"/>
    <w:rsid w:val="0086061E"/>
    <w:rsid w:val="00860DDF"/>
    <w:rsid w:val="00863076"/>
    <w:rsid w:val="0086379F"/>
    <w:rsid w:val="00863FAF"/>
    <w:rsid w:val="00867498"/>
    <w:rsid w:val="0087037C"/>
    <w:rsid w:val="008711E9"/>
    <w:rsid w:val="00871432"/>
    <w:rsid w:val="00873E91"/>
    <w:rsid w:val="008761D8"/>
    <w:rsid w:val="008763CB"/>
    <w:rsid w:val="00877F60"/>
    <w:rsid w:val="00881945"/>
    <w:rsid w:val="008872BE"/>
    <w:rsid w:val="00887560"/>
    <w:rsid w:val="00890B75"/>
    <w:rsid w:val="00891F21"/>
    <w:rsid w:val="00892275"/>
    <w:rsid w:val="00892592"/>
    <w:rsid w:val="008925D0"/>
    <w:rsid w:val="00895573"/>
    <w:rsid w:val="008959C4"/>
    <w:rsid w:val="00895A55"/>
    <w:rsid w:val="008A1438"/>
    <w:rsid w:val="008A2480"/>
    <w:rsid w:val="008A3E1D"/>
    <w:rsid w:val="008A456A"/>
    <w:rsid w:val="008A6494"/>
    <w:rsid w:val="008A64B3"/>
    <w:rsid w:val="008A748E"/>
    <w:rsid w:val="008B068E"/>
    <w:rsid w:val="008B29E8"/>
    <w:rsid w:val="008B4C5F"/>
    <w:rsid w:val="008B72D4"/>
    <w:rsid w:val="008C0459"/>
    <w:rsid w:val="008C19EF"/>
    <w:rsid w:val="008C1DB5"/>
    <w:rsid w:val="008C4A9D"/>
    <w:rsid w:val="008C4C55"/>
    <w:rsid w:val="008C5FE1"/>
    <w:rsid w:val="008C6E3E"/>
    <w:rsid w:val="008C7E82"/>
    <w:rsid w:val="008D0820"/>
    <w:rsid w:val="008D136E"/>
    <w:rsid w:val="008D1CFD"/>
    <w:rsid w:val="008D25B6"/>
    <w:rsid w:val="008D3325"/>
    <w:rsid w:val="008D3399"/>
    <w:rsid w:val="008D4187"/>
    <w:rsid w:val="008D6499"/>
    <w:rsid w:val="008D677A"/>
    <w:rsid w:val="008D75E5"/>
    <w:rsid w:val="008E167D"/>
    <w:rsid w:val="008E2EA0"/>
    <w:rsid w:val="008E40BA"/>
    <w:rsid w:val="008E5924"/>
    <w:rsid w:val="008E60AE"/>
    <w:rsid w:val="008E7A00"/>
    <w:rsid w:val="008F0BD9"/>
    <w:rsid w:val="008F36EB"/>
    <w:rsid w:val="008F375C"/>
    <w:rsid w:val="008F5148"/>
    <w:rsid w:val="00900F9C"/>
    <w:rsid w:val="0090139A"/>
    <w:rsid w:val="009021BC"/>
    <w:rsid w:val="00903516"/>
    <w:rsid w:val="0090356B"/>
    <w:rsid w:val="00905397"/>
    <w:rsid w:val="00905717"/>
    <w:rsid w:val="00905BF7"/>
    <w:rsid w:val="00907386"/>
    <w:rsid w:val="00907BE2"/>
    <w:rsid w:val="00912B85"/>
    <w:rsid w:val="009132B7"/>
    <w:rsid w:val="009157E7"/>
    <w:rsid w:val="00917DBC"/>
    <w:rsid w:val="009215E7"/>
    <w:rsid w:val="00923271"/>
    <w:rsid w:val="0092420C"/>
    <w:rsid w:val="009257D0"/>
    <w:rsid w:val="009262DC"/>
    <w:rsid w:val="009273B5"/>
    <w:rsid w:val="00927A1C"/>
    <w:rsid w:val="0093185A"/>
    <w:rsid w:val="00933442"/>
    <w:rsid w:val="00935CF6"/>
    <w:rsid w:val="00937950"/>
    <w:rsid w:val="00942273"/>
    <w:rsid w:val="0094397A"/>
    <w:rsid w:val="00947A98"/>
    <w:rsid w:val="009531BA"/>
    <w:rsid w:val="009552FC"/>
    <w:rsid w:val="0096174E"/>
    <w:rsid w:val="00961D42"/>
    <w:rsid w:val="00962EC3"/>
    <w:rsid w:val="00963DA2"/>
    <w:rsid w:val="00964042"/>
    <w:rsid w:val="00964250"/>
    <w:rsid w:val="00964707"/>
    <w:rsid w:val="00966494"/>
    <w:rsid w:val="00970D87"/>
    <w:rsid w:val="00974A1B"/>
    <w:rsid w:val="009751E3"/>
    <w:rsid w:val="00975F4A"/>
    <w:rsid w:val="00976D8F"/>
    <w:rsid w:val="00976F17"/>
    <w:rsid w:val="00980AAF"/>
    <w:rsid w:val="00980AF8"/>
    <w:rsid w:val="00982636"/>
    <w:rsid w:val="0098331A"/>
    <w:rsid w:val="00983C19"/>
    <w:rsid w:val="00987DFB"/>
    <w:rsid w:val="00990BFD"/>
    <w:rsid w:val="00995766"/>
    <w:rsid w:val="00997B4B"/>
    <w:rsid w:val="009A0EAE"/>
    <w:rsid w:val="009A17FB"/>
    <w:rsid w:val="009A46E8"/>
    <w:rsid w:val="009A5C11"/>
    <w:rsid w:val="009A6023"/>
    <w:rsid w:val="009A6297"/>
    <w:rsid w:val="009A66B4"/>
    <w:rsid w:val="009B203C"/>
    <w:rsid w:val="009B34B9"/>
    <w:rsid w:val="009B67C2"/>
    <w:rsid w:val="009B71D3"/>
    <w:rsid w:val="009C1B81"/>
    <w:rsid w:val="009C2976"/>
    <w:rsid w:val="009C2F4B"/>
    <w:rsid w:val="009C317F"/>
    <w:rsid w:val="009C4568"/>
    <w:rsid w:val="009C492B"/>
    <w:rsid w:val="009D0909"/>
    <w:rsid w:val="009D0A26"/>
    <w:rsid w:val="009D166E"/>
    <w:rsid w:val="009D217F"/>
    <w:rsid w:val="009D29F4"/>
    <w:rsid w:val="009D2AFE"/>
    <w:rsid w:val="009D34B2"/>
    <w:rsid w:val="009D3C1E"/>
    <w:rsid w:val="009D55D7"/>
    <w:rsid w:val="009D78F6"/>
    <w:rsid w:val="009E00A0"/>
    <w:rsid w:val="009E31A1"/>
    <w:rsid w:val="009E6778"/>
    <w:rsid w:val="009F2914"/>
    <w:rsid w:val="009F34D4"/>
    <w:rsid w:val="009F3B12"/>
    <w:rsid w:val="009F4400"/>
    <w:rsid w:val="009F4DED"/>
    <w:rsid w:val="009F69F3"/>
    <w:rsid w:val="00A0136F"/>
    <w:rsid w:val="00A05C50"/>
    <w:rsid w:val="00A07874"/>
    <w:rsid w:val="00A07C4B"/>
    <w:rsid w:val="00A07EDF"/>
    <w:rsid w:val="00A10394"/>
    <w:rsid w:val="00A103D1"/>
    <w:rsid w:val="00A10B0A"/>
    <w:rsid w:val="00A11162"/>
    <w:rsid w:val="00A1370B"/>
    <w:rsid w:val="00A14128"/>
    <w:rsid w:val="00A1475B"/>
    <w:rsid w:val="00A154FC"/>
    <w:rsid w:val="00A159E0"/>
    <w:rsid w:val="00A16071"/>
    <w:rsid w:val="00A16DBF"/>
    <w:rsid w:val="00A1719B"/>
    <w:rsid w:val="00A17F46"/>
    <w:rsid w:val="00A2143D"/>
    <w:rsid w:val="00A22386"/>
    <w:rsid w:val="00A248B4"/>
    <w:rsid w:val="00A24A60"/>
    <w:rsid w:val="00A2686F"/>
    <w:rsid w:val="00A26B77"/>
    <w:rsid w:val="00A27ECD"/>
    <w:rsid w:val="00A3123A"/>
    <w:rsid w:val="00A313E3"/>
    <w:rsid w:val="00A31785"/>
    <w:rsid w:val="00A3274E"/>
    <w:rsid w:val="00A337A3"/>
    <w:rsid w:val="00A402E9"/>
    <w:rsid w:val="00A40649"/>
    <w:rsid w:val="00A40EFB"/>
    <w:rsid w:val="00A4234A"/>
    <w:rsid w:val="00A432FB"/>
    <w:rsid w:val="00A439CD"/>
    <w:rsid w:val="00A43B02"/>
    <w:rsid w:val="00A43D24"/>
    <w:rsid w:val="00A45188"/>
    <w:rsid w:val="00A463FE"/>
    <w:rsid w:val="00A51623"/>
    <w:rsid w:val="00A551B8"/>
    <w:rsid w:val="00A578D4"/>
    <w:rsid w:val="00A61429"/>
    <w:rsid w:val="00A61D3F"/>
    <w:rsid w:val="00A633E4"/>
    <w:rsid w:val="00A641E4"/>
    <w:rsid w:val="00A679C5"/>
    <w:rsid w:val="00A716EF"/>
    <w:rsid w:val="00A73C31"/>
    <w:rsid w:val="00A81062"/>
    <w:rsid w:val="00A815E5"/>
    <w:rsid w:val="00A82496"/>
    <w:rsid w:val="00A84305"/>
    <w:rsid w:val="00A8482E"/>
    <w:rsid w:val="00A8547B"/>
    <w:rsid w:val="00A86BED"/>
    <w:rsid w:val="00A92115"/>
    <w:rsid w:val="00A94315"/>
    <w:rsid w:val="00A96444"/>
    <w:rsid w:val="00AA1354"/>
    <w:rsid w:val="00AA248C"/>
    <w:rsid w:val="00AA43A5"/>
    <w:rsid w:val="00AA4903"/>
    <w:rsid w:val="00AA5198"/>
    <w:rsid w:val="00AA58CA"/>
    <w:rsid w:val="00AA6F70"/>
    <w:rsid w:val="00AA7602"/>
    <w:rsid w:val="00AB044D"/>
    <w:rsid w:val="00AB052D"/>
    <w:rsid w:val="00AB3472"/>
    <w:rsid w:val="00AB3568"/>
    <w:rsid w:val="00AB3BE7"/>
    <w:rsid w:val="00AB4627"/>
    <w:rsid w:val="00AB4767"/>
    <w:rsid w:val="00AB5316"/>
    <w:rsid w:val="00AB5691"/>
    <w:rsid w:val="00AB60D4"/>
    <w:rsid w:val="00AB6890"/>
    <w:rsid w:val="00AB6B12"/>
    <w:rsid w:val="00AB79BA"/>
    <w:rsid w:val="00AB7DCF"/>
    <w:rsid w:val="00AB7EE7"/>
    <w:rsid w:val="00AC0007"/>
    <w:rsid w:val="00AC0724"/>
    <w:rsid w:val="00AC2013"/>
    <w:rsid w:val="00AC2433"/>
    <w:rsid w:val="00AC249B"/>
    <w:rsid w:val="00AC42DD"/>
    <w:rsid w:val="00AC71A8"/>
    <w:rsid w:val="00AC77F1"/>
    <w:rsid w:val="00AD1356"/>
    <w:rsid w:val="00AD1D81"/>
    <w:rsid w:val="00AD2BB4"/>
    <w:rsid w:val="00AD63C4"/>
    <w:rsid w:val="00AD707D"/>
    <w:rsid w:val="00AD7F06"/>
    <w:rsid w:val="00AE1053"/>
    <w:rsid w:val="00AE14B6"/>
    <w:rsid w:val="00AE18B1"/>
    <w:rsid w:val="00AE2002"/>
    <w:rsid w:val="00AE31A5"/>
    <w:rsid w:val="00AE428D"/>
    <w:rsid w:val="00AE45B2"/>
    <w:rsid w:val="00AE4D67"/>
    <w:rsid w:val="00AE656E"/>
    <w:rsid w:val="00AF20E0"/>
    <w:rsid w:val="00AF4338"/>
    <w:rsid w:val="00AF4DD9"/>
    <w:rsid w:val="00B012AB"/>
    <w:rsid w:val="00B014CA"/>
    <w:rsid w:val="00B0167A"/>
    <w:rsid w:val="00B0179B"/>
    <w:rsid w:val="00B01C71"/>
    <w:rsid w:val="00B01FAC"/>
    <w:rsid w:val="00B02632"/>
    <w:rsid w:val="00B04152"/>
    <w:rsid w:val="00B04833"/>
    <w:rsid w:val="00B0501A"/>
    <w:rsid w:val="00B060CA"/>
    <w:rsid w:val="00B06E2F"/>
    <w:rsid w:val="00B0708C"/>
    <w:rsid w:val="00B11715"/>
    <w:rsid w:val="00B11F29"/>
    <w:rsid w:val="00B1224D"/>
    <w:rsid w:val="00B1359A"/>
    <w:rsid w:val="00B13994"/>
    <w:rsid w:val="00B13C8B"/>
    <w:rsid w:val="00B14998"/>
    <w:rsid w:val="00B23320"/>
    <w:rsid w:val="00B233A7"/>
    <w:rsid w:val="00B23FF5"/>
    <w:rsid w:val="00B24F65"/>
    <w:rsid w:val="00B25CDA"/>
    <w:rsid w:val="00B25F46"/>
    <w:rsid w:val="00B26750"/>
    <w:rsid w:val="00B31823"/>
    <w:rsid w:val="00B31D54"/>
    <w:rsid w:val="00B32D48"/>
    <w:rsid w:val="00B35529"/>
    <w:rsid w:val="00B36959"/>
    <w:rsid w:val="00B40C7D"/>
    <w:rsid w:val="00B41434"/>
    <w:rsid w:val="00B41A51"/>
    <w:rsid w:val="00B41B2F"/>
    <w:rsid w:val="00B42BF7"/>
    <w:rsid w:val="00B4372B"/>
    <w:rsid w:val="00B43D34"/>
    <w:rsid w:val="00B502DE"/>
    <w:rsid w:val="00B51A28"/>
    <w:rsid w:val="00B522AF"/>
    <w:rsid w:val="00B532FE"/>
    <w:rsid w:val="00B53CA8"/>
    <w:rsid w:val="00B548EB"/>
    <w:rsid w:val="00B57CB7"/>
    <w:rsid w:val="00B6083A"/>
    <w:rsid w:val="00B62069"/>
    <w:rsid w:val="00B622CC"/>
    <w:rsid w:val="00B62D4E"/>
    <w:rsid w:val="00B63203"/>
    <w:rsid w:val="00B635CD"/>
    <w:rsid w:val="00B65C45"/>
    <w:rsid w:val="00B70766"/>
    <w:rsid w:val="00B723BC"/>
    <w:rsid w:val="00B73F75"/>
    <w:rsid w:val="00B77511"/>
    <w:rsid w:val="00B77541"/>
    <w:rsid w:val="00B77596"/>
    <w:rsid w:val="00B81941"/>
    <w:rsid w:val="00B83186"/>
    <w:rsid w:val="00B831D7"/>
    <w:rsid w:val="00B94C86"/>
    <w:rsid w:val="00B974A6"/>
    <w:rsid w:val="00B977DA"/>
    <w:rsid w:val="00BA0435"/>
    <w:rsid w:val="00BA139C"/>
    <w:rsid w:val="00BA314F"/>
    <w:rsid w:val="00BA4C58"/>
    <w:rsid w:val="00BA5169"/>
    <w:rsid w:val="00BA7D3E"/>
    <w:rsid w:val="00BB03A9"/>
    <w:rsid w:val="00BB1A9F"/>
    <w:rsid w:val="00BB1EB4"/>
    <w:rsid w:val="00BB35C5"/>
    <w:rsid w:val="00BB37A6"/>
    <w:rsid w:val="00BB446F"/>
    <w:rsid w:val="00BB4761"/>
    <w:rsid w:val="00BB52C7"/>
    <w:rsid w:val="00BB57D8"/>
    <w:rsid w:val="00BB6A49"/>
    <w:rsid w:val="00BB7BB7"/>
    <w:rsid w:val="00BC0A3C"/>
    <w:rsid w:val="00BC185A"/>
    <w:rsid w:val="00BC5387"/>
    <w:rsid w:val="00BC712A"/>
    <w:rsid w:val="00BC78C1"/>
    <w:rsid w:val="00BD08A2"/>
    <w:rsid w:val="00BD0A4D"/>
    <w:rsid w:val="00BD0BAE"/>
    <w:rsid w:val="00BD334C"/>
    <w:rsid w:val="00BD3B16"/>
    <w:rsid w:val="00BD4D8D"/>
    <w:rsid w:val="00BD5A33"/>
    <w:rsid w:val="00BD604D"/>
    <w:rsid w:val="00BD72B0"/>
    <w:rsid w:val="00BE10E9"/>
    <w:rsid w:val="00BE1E9E"/>
    <w:rsid w:val="00BE316A"/>
    <w:rsid w:val="00BE37B5"/>
    <w:rsid w:val="00BE3F40"/>
    <w:rsid w:val="00BE6FDA"/>
    <w:rsid w:val="00BF0C1E"/>
    <w:rsid w:val="00BF167D"/>
    <w:rsid w:val="00BF2A82"/>
    <w:rsid w:val="00BF3026"/>
    <w:rsid w:val="00BF3505"/>
    <w:rsid w:val="00BF3F91"/>
    <w:rsid w:val="00BF41F1"/>
    <w:rsid w:val="00BF5B4C"/>
    <w:rsid w:val="00BF6B59"/>
    <w:rsid w:val="00BF7FD0"/>
    <w:rsid w:val="00C00ABD"/>
    <w:rsid w:val="00C00E43"/>
    <w:rsid w:val="00C0138E"/>
    <w:rsid w:val="00C01CBC"/>
    <w:rsid w:val="00C045E6"/>
    <w:rsid w:val="00C073F0"/>
    <w:rsid w:val="00C119BA"/>
    <w:rsid w:val="00C1206F"/>
    <w:rsid w:val="00C13E4C"/>
    <w:rsid w:val="00C14CB1"/>
    <w:rsid w:val="00C14E55"/>
    <w:rsid w:val="00C15159"/>
    <w:rsid w:val="00C1581C"/>
    <w:rsid w:val="00C1684A"/>
    <w:rsid w:val="00C174C0"/>
    <w:rsid w:val="00C20198"/>
    <w:rsid w:val="00C2120A"/>
    <w:rsid w:val="00C2129B"/>
    <w:rsid w:val="00C246ED"/>
    <w:rsid w:val="00C264CC"/>
    <w:rsid w:val="00C276D4"/>
    <w:rsid w:val="00C30425"/>
    <w:rsid w:val="00C3063B"/>
    <w:rsid w:val="00C30D54"/>
    <w:rsid w:val="00C31885"/>
    <w:rsid w:val="00C327F5"/>
    <w:rsid w:val="00C32847"/>
    <w:rsid w:val="00C32AFC"/>
    <w:rsid w:val="00C34365"/>
    <w:rsid w:val="00C41712"/>
    <w:rsid w:val="00C4235C"/>
    <w:rsid w:val="00C42C88"/>
    <w:rsid w:val="00C4696D"/>
    <w:rsid w:val="00C52654"/>
    <w:rsid w:val="00C526B8"/>
    <w:rsid w:val="00C52B73"/>
    <w:rsid w:val="00C53B5B"/>
    <w:rsid w:val="00C54574"/>
    <w:rsid w:val="00C60FC7"/>
    <w:rsid w:val="00C6202A"/>
    <w:rsid w:val="00C62281"/>
    <w:rsid w:val="00C6403A"/>
    <w:rsid w:val="00C64432"/>
    <w:rsid w:val="00C65948"/>
    <w:rsid w:val="00C67604"/>
    <w:rsid w:val="00C717EF"/>
    <w:rsid w:val="00C7189E"/>
    <w:rsid w:val="00C74E8E"/>
    <w:rsid w:val="00C75621"/>
    <w:rsid w:val="00C7652D"/>
    <w:rsid w:val="00C812DD"/>
    <w:rsid w:val="00C81804"/>
    <w:rsid w:val="00C838AA"/>
    <w:rsid w:val="00C83CDE"/>
    <w:rsid w:val="00C84094"/>
    <w:rsid w:val="00C84C70"/>
    <w:rsid w:val="00C84DFF"/>
    <w:rsid w:val="00C914F8"/>
    <w:rsid w:val="00C91A10"/>
    <w:rsid w:val="00C92483"/>
    <w:rsid w:val="00C92525"/>
    <w:rsid w:val="00C93367"/>
    <w:rsid w:val="00C97B66"/>
    <w:rsid w:val="00CA0591"/>
    <w:rsid w:val="00CA2BEC"/>
    <w:rsid w:val="00CA49EF"/>
    <w:rsid w:val="00CA52FF"/>
    <w:rsid w:val="00CA6824"/>
    <w:rsid w:val="00CA7CD4"/>
    <w:rsid w:val="00CB022F"/>
    <w:rsid w:val="00CB0E87"/>
    <w:rsid w:val="00CB6D8B"/>
    <w:rsid w:val="00CB7674"/>
    <w:rsid w:val="00CC0B9E"/>
    <w:rsid w:val="00CC176F"/>
    <w:rsid w:val="00CC217C"/>
    <w:rsid w:val="00CC35C0"/>
    <w:rsid w:val="00CC37CC"/>
    <w:rsid w:val="00CC71B6"/>
    <w:rsid w:val="00CD075E"/>
    <w:rsid w:val="00CD344D"/>
    <w:rsid w:val="00CD5B9A"/>
    <w:rsid w:val="00CE0ACB"/>
    <w:rsid w:val="00CE1DDE"/>
    <w:rsid w:val="00CE3ED9"/>
    <w:rsid w:val="00CE7B6C"/>
    <w:rsid w:val="00CF0F27"/>
    <w:rsid w:val="00CF41EB"/>
    <w:rsid w:val="00CF4273"/>
    <w:rsid w:val="00D00C46"/>
    <w:rsid w:val="00D018C4"/>
    <w:rsid w:val="00D02BC1"/>
    <w:rsid w:val="00D0327B"/>
    <w:rsid w:val="00D03D0D"/>
    <w:rsid w:val="00D03F8D"/>
    <w:rsid w:val="00D053A7"/>
    <w:rsid w:val="00D064EA"/>
    <w:rsid w:val="00D066B4"/>
    <w:rsid w:val="00D10420"/>
    <w:rsid w:val="00D1176C"/>
    <w:rsid w:val="00D1220A"/>
    <w:rsid w:val="00D13760"/>
    <w:rsid w:val="00D148F4"/>
    <w:rsid w:val="00D15744"/>
    <w:rsid w:val="00D204A0"/>
    <w:rsid w:val="00D20DB9"/>
    <w:rsid w:val="00D229FC"/>
    <w:rsid w:val="00D249C7"/>
    <w:rsid w:val="00D25A95"/>
    <w:rsid w:val="00D27EBD"/>
    <w:rsid w:val="00D31041"/>
    <w:rsid w:val="00D32A76"/>
    <w:rsid w:val="00D33812"/>
    <w:rsid w:val="00D34DC3"/>
    <w:rsid w:val="00D34F70"/>
    <w:rsid w:val="00D350D3"/>
    <w:rsid w:val="00D3566F"/>
    <w:rsid w:val="00D35B27"/>
    <w:rsid w:val="00D367A2"/>
    <w:rsid w:val="00D36A81"/>
    <w:rsid w:val="00D36D7C"/>
    <w:rsid w:val="00D36E70"/>
    <w:rsid w:val="00D3715A"/>
    <w:rsid w:val="00D37A48"/>
    <w:rsid w:val="00D41978"/>
    <w:rsid w:val="00D41C6D"/>
    <w:rsid w:val="00D41FAF"/>
    <w:rsid w:val="00D44ADE"/>
    <w:rsid w:val="00D44DCE"/>
    <w:rsid w:val="00D45AF5"/>
    <w:rsid w:val="00D45DC5"/>
    <w:rsid w:val="00D46696"/>
    <w:rsid w:val="00D504B8"/>
    <w:rsid w:val="00D534FF"/>
    <w:rsid w:val="00D54C77"/>
    <w:rsid w:val="00D54F95"/>
    <w:rsid w:val="00D55ED3"/>
    <w:rsid w:val="00D604F1"/>
    <w:rsid w:val="00D611C6"/>
    <w:rsid w:val="00D61EED"/>
    <w:rsid w:val="00D62F20"/>
    <w:rsid w:val="00D648ED"/>
    <w:rsid w:val="00D70607"/>
    <w:rsid w:val="00D70735"/>
    <w:rsid w:val="00D72B84"/>
    <w:rsid w:val="00D73818"/>
    <w:rsid w:val="00D752D1"/>
    <w:rsid w:val="00D76FFD"/>
    <w:rsid w:val="00D80DF2"/>
    <w:rsid w:val="00D82B7D"/>
    <w:rsid w:val="00D8363F"/>
    <w:rsid w:val="00D83FDD"/>
    <w:rsid w:val="00D8576E"/>
    <w:rsid w:val="00D8646F"/>
    <w:rsid w:val="00D86C9F"/>
    <w:rsid w:val="00D87405"/>
    <w:rsid w:val="00D90AF2"/>
    <w:rsid w:val="00D91529"/>
    <w:rsid w:val="00D92023"/>
    <w:rsid w:val="00D93A53"/>
    <w:rsid w:val="00D967B8"/>
    <w:rsid w:val="00D97948"/>
    <w:rsid w:val="00DA0101"/>
    <w:rsid w:val="00DA036B"/>
    <w:rsid w:val="00DA0A3C"/>
    <w:rsid w:val="00DA1EC7"/>
    <w:rsid w:val="00DA27F3"/>
    <w:rsid w:val="00DA2EC8"/>
    <w:rsid w:val="00DA3D42"/>
    <w:rsid w:val="00DA5A90"/>
    <w:rsid w:val="00DA63CF"/>
    <w:rsid w:val="00DA693E"/>
    <w:rsid w:val="00DA6F10"/>
    <w:rsid w:val="00DB0803"/>
    <w:rsid w:val="00DB1417"/>
    <w:rsid w:val="00DB1804"/>
    <w:rsid w:val="00DB22D8"/>
    <w:rsid w:val="00DB2DD6"/>
    <w:rsid w:val="00DB4A83"/>
    <w:rsid w:val="00DB6316"/>
    <w:rsid w:val="00DB69A3"/>
    <w:rsid w:val="00DB7194"/>
    <w:rsid w:val="00DB71D5"/>
    <w:rsid w:val="00DC053B"/>
    <w:rsid w:val="00DC223C"/>
    <w:rsid w:val="00DC23FD"/>
    <w:rsid w:val="00DC31AC"/>
    <w:rsid w:val="00DC68DA"/>
    <w:rsid w:val="00DC775A"/>
    <w:rsid w:val="00DC7D1F"/>
    <w:rsid w:val="00DD1C7A"/>
    <w:rsid w:val="00DE0209"/>
    <w:rsid w:val="00DE02DE"/>
    <w:rsid w:val="00DE0734"/>
    <w:rsid w:val="00DE2142"/>
    <w:rsid w:val="00DE4101"/>
    <w:rsid w:val="00DE5ADC"/>
    <w:rsid w:val="00DE6571"/>
    <w:rsid w:val="00DE7F0F"/>
    <w:rsid w:val="00DF00C3"/>
    <w:rsid w:val="00DF2022"/>
    <w:rsid w:val="00DF7255"/>
    <w:rsid w:val="00DF76E0"/>
    <w:rsid w:val="00DF77E8"/>
    <w:rsid w:val="00E00647"/>
    <w:rsid w:val="00E01427"/>
    <w:rsid w:val="00E0166F"/>
    <w:rsid w:val="00E023C7"/>
    <w:rsid w:val="00E02871"/>
    <w:rsid w:val="00E02AA9"/>
    <w:rsid w:val="00E038D5"/>
    <w:rsid w:val="00E04B7D"/>
    <w:rsid w:val="00E111F5"/>
    <w:rsid w:val="00E12137"/>
    <w:rsid w:val="00E1238A"/>
    <w:rsid w:val="00E132E7"/>
    <w:rsid w:val="00E149B3"/>
    <w:rsid w:val="00E157AF"/>
    <w:rsid w:val="00E15D04"/>
    <w:rsid w:val="00E164BA"/>
    <w:rsid w:val="00E20CF8"/>
    <w:rsid w:val="00E21576"/>
    <w:rsid w:val="00E22523"/>
    <w:rsid w:val="00E22EF4"/>
    <w:rsid w:val="00E23221"/>
    <w:rsid w:val="00E232F4"/>
    <w:rsid w:val="00E243FF"/>
    <w:rsid w:val="00E2606E"/>
    <w:rsid w:val="00E270EA"/>
    <w:rsid w:val="00E3054B"/>
    <w:rsid w:val="00E30765"/>
    <w:rsid w:val="00E32792"/>
    <w:rsid w:val="00E3380F"/>
    <w:rsid w:val="00E341E9"/>
    <w:rsid w:val="00E346AD"/>
    <w:rsid w:val="00E348A3"/>
    <w:rsid w:val="00E34981"/>
    <w:rsid w:val="00E350E9"/>
    <w:rsid w:val="00E355F3"/>
    <w:rsid w:val="00E35D5E"/>
    <w:rsid w:val="00E364DC"/>
    <w:rsid w:val="00E36D7D"/>
    <w:rsid w:val="00E3785E"/>
    <w:rsid w:val="00E413F5"/>
    <w:rsid w:val="00E42E55"/>
    <w:rsid w:val="00E439A6"/>
    <w:rsid w:val="00E43D61"/>
    <w:rsid w:val="00E43F1C"/>
    <w:rsid w:val="00E455A9"/>
    <w:rsid w:val="00E45B68"/>
    <w:rsid w:val="00E47D6C"/>
    <w:rsid w:val="00E502A3"/>
    <w:rsid w:val="00E50518"/>
    <w:rsid w:val="00E50CD3"/>
    <w:rsid w:val="00E53D7E"/>
    <w:rsid w:val="00E57E8C"/>
    <w:rsid w:val="00E60212"/>
    <w:rsid w:val="00E61031"/>
    <w:rsid w:val="00E61459"/>
    <w:rsid w:val="00E631BC"/>
    <w:rsid w:val="00E63264"/>
    <w:rsid w:val="00E66454"/>
    <w:rsid w:val="00E67C61"/>
    <w:rsid w:val="00E70493"/>
    <w:rsid w:val="00E71A00"/>
    <w:rsid w:val="00E71B16"/>
    <w:rsid w:val="00E72CC9"/>
    <w:rsid w:val="00E8007E"/>
    <w:rsid w:val="00E820EC"/>
    <w:rsid w:val="00E82EDA"/>
    <w:rsid w:val="00E83D30"/>
    <w:rsid w:val="00E84A5D"/>
    <w:rsid w:val="00E86B1D"/>
    <w:rsid w:val="00E906ED"/>
    <w:rsid w:val="00E916DB"/>
    <w:rsid w:val="00E96FB9"/>
    <w:rsid w:val="00EA00EE"/>
    <w:rsid w:val="00EA03A9"/>
    <w:rsid w:val="00EA2106"/>
    <w:rsid w:val="00EA31E4"/>
    <w:rsid w:val="00EA4656"/>
    <w:rsid w:val="00EA7ACD"/>
    <w:rsid w:val="00EB2012"/>
    <w:rsid w:val="00EB4F42"/>
    <w:rsid w:val="00EB4FEE"/>
    <w:rsid w:val="00EB59CF"/>
    <w:rsid w:val="00EB5F53"/>
    <w:rsid w:val="00EB6061"/>
    <w:rsid w:val="00EB6382"/>
    <w:rsid w:val="00EB652F"/>
    <w:rsid w:val="00EB6783"/>
    <w:rsid w:val="00EB6B2A"/>
    <w:rsid w:val="00EC138B"/>
    <w:rsid w:val="00EC1C5E"/>
    <w:rsid w:val="00EC3B00"/>
    <w:rsid w:val="00EC43B6"/>
    <w:rsid w:val="00EC4811"/>
    <w:rsid w:val="00EC4B9F"/>
    <w:rsid w:val="00EC4E69"/>
    <w:rsid w:val="00EC50C5"/>
    <w:rsid w:val="00EC6212"/>
    <w:rsid w:val="00EC6703"/>
    <w:rsid w:val="00EC70EE"/>
    <w:rsid w:val="00EC7DE4"/>
    <w:rsid w:val="00ED0B64"/>
    <w:rsid w:val="00ED105E"/>
    <w:rsid w:val="00ED3F23"/>
    <w:rsid w:val="00ED4133"/>
    <w:rsid w:val="00ED4287"/>
    <w:rsid w:val="00ED503B"/>
    <w:rsid w:val="00ED5F3C"/>
    <w:rsid w:val="00ED7C5D"/>
    <w:rsid w:val="00EE03C2"/>
    <w:rsid w:val="00EE05D1"/>
    <w:rsid w:val="00EE1048"/>
    <w:rsid w:val="00EE1F8F"/>
    <w:rsid w:val="00EE3AF0"/>
    <w:rsid w:val="00EE3EB3"/>
    <w:rsid w:val="00EE4033"/>
    <w:rsid w:val="00EF47A5"/>
    <w:rsid w:val="00EF55DE"/>
    <w:rsid w:val="00EF6AB8"/>
    <w:rsid w:val="00EF7551"/>
    <w:rsid w:val="00F025DE"/>
    <w:rsid w:val="00F0375E"/>
    <w:rsid w:val="00F043E5"/>
    <w:rsid w:val="00F0664F"/>
    <w:rsid w:val="00F06DB5"/>
    <w:rsid w:val="00F07CED"/>
    <w:rsid w:val="00F102F2"/>
    <w:rsid w:val="00F10A9D"/>
    <w:rsid w:val="00F11CFC"/>
    <w:rsid w:val="00F124B6"/>
    <w:rsid w:val="00F12EDF"/>
    <w:rsid w:val="00F16106"/>
    <w:rsid w:val="00F1695F"/>
    <w:rsid w:val="00F16BA6"/>
    <w:rsid w:val="00F24359"/>
    <w:rsid w:val="00F25AC4"/>
    <w:rsid w:val="00F32B17"/>
    <w:rsid w:val="00F36BCB"/>
    <w:rsid w:val="00F37487"/>
    <w:rsid w:val="00F37FAA"/>
    <w:rsid w:val="00F452EF"/>
    <w:rsid w:val="00F51D8A"/>
    <w:rsid w:val="00F51E72"/>
    <w:rsid w:val="00F51F5F"/>
    <w:rsid w:val="00F56CB2"/>
    <w:rsid w:val="00F578EF"/>
    <w:rsid w:val="00F6102B"/>
    <w:rsid w:val="00F6212C"/>
    <w:rsid w:val="00F6283A"/>
    <w:rsid w:val="00F652B5"/>
    <w:rsid w:val="00F66B50"/>
    <w:rsid w:val="00F70601"/>
    <w:rsid w:val="00F71894"/>
    <w:rsid w:val="00F71C62"/>
    <w:rsid w:val="00F727BB"/>
    <w:rsid w:val="00F779D8"/>
    <w:rsid w:val="00F8092E"/>
    <w:rsid w:val="00F828CF"/>
    <w:rsid w:val="00F85E84"/>
    <w:rsid w:val="00F9183D"/>
    <w:rsid w:val="00F933C9"/>
    <w:rsid w:val="00F934E4"/>
    <w:rsid w:val="00F9575A"/>
    <w:rsid w:val="00F95924"/>
    <w:rsid w:val="00F968EA"/>
    <w:rsid w:val="00F9735B"/>
    <w:rsid w:val="00FA0CFB"/>
    <w:rsid w:val="00FA3CC1"/>
    <w:rsid w:val="00FA49A6"/>
    <w:rsid w:val="00FA5026"/>
    <w:rsid w:val="00FA5058"/>
    <w:rsid w:val="00FA73ED"/>
    <w:rsid w:val="00FB1403"/>
    <w:rsid w:val="00FB17EB"/>
    <w:rsid w:val="00FB1C05"/>
    <w:rsid w:val="00FB24E7"/>
    <w:rsid w:val="00FB4FE1"/>
    <w:rsid w:val="00FB5F1E"/>
    <w:rsid w:val="00FB71B1"/>
    <w:rsid w:val="00FB7674"/>
    <w:rsid w:val="00FB7DB7"/>
    <w:rsid w:val="00FC041B"/>
    <w:rsid w:val="00FC07AB"/>
    <w:rsid w:val="00FC0F10"/>
    <w:rsid w:val="00FC300D"/>
    <w:rsid w:val="00FC4A54"/>
    <w:rsid w:val="00FC51B6"/>
    <w:rsid w:val="00FC53AB"/>
    <w:rsid w:val="00FC6B7B"/>
    <w:rsid w:val="00FC7D61"/>
    <w:rsid w:val="00FD0A6E"/>
    <w:rsid w:val="00FD1897"/>
    <w:rsid w:val="00FD2208"/>
    <w:rsid w:val="00FD40D8"/>
    <w:rsid w:val="00FD5ED1"/>
    <w:rsid w:val="00FD6B67"/>
    <w:rsid w:val="00FD79C2"/>
    <w:rsid w:val="00FE02F9"/>
    <w:rsid w:val="00FE046E"/>
    <w:rsid w:val="00FE4474"/>
    <w:rsid w:val="00FE4FB8"/>
    <w:rsid w:val="00FE6EB1"/>
    <w:rsid w:val="00FF121D"/>
    <w:rsid w:val="00FF3ECD"/>
    <w:rsid w:val="00FF5BF2"/>
    <w:rsid w:val="00FF5F17"/>
    <w:rsid w:val="00FF6421"/>
    <w:rsid w:val="00FF7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64550"/>
  <w15:docId w15:val="{613FAF14-FA5E-4EF7-AC72-63BDA2E6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E68"/>
  </w:style>
  <w:style w:type="paragraph" w:styleId="1">
    <w:name w:val="heading 1"/>
    <w:basedOn w:val="a"/>
    <w:link w:val="10"/>
    <w:uiPriority w:val="9"/>
    <w:qFormat/>
    <w:rsid w:val="006F5B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7D378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F5B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5BEF"/>
    <w:pPr>
      <w:keepNext/>
      <w:spacing w:before="240" w:after="60" w:line="240" w:lineRule="auto"/>
      <w:outlineLvl w:val="3"/>
    </w:pPr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paragraph" w:styleId="9">
    <w:name w:val="heading 9"/>
    <w:basedOn w:val="a"/>
    <w:next w:val="a"/>
    <w:link w:val="90"/>
    <w:qFormat/>
    <w:rsid w:val="006F5BEF"/>
    <w:pPr>
      <w:spacing w:before="240" w:after="60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C6D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6D67"/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D378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basedOn w:val="a0"/>
    <w:uiPriority w:val="99"/>
    <w:qFormat/>
    <w:rsid w:val="007D3782"/>
    <w:rPr>
      <w:rFonts w:cs="Times New Roman"/>
      <w:i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68475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68475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684757"/>
    <w:rPr>
      <w:rFonts w:cs="Times New Roman"/>
    </w:rPr>
  </w:style>
  <w:style w:type="paragraph" w:styleId="a7">
    <w:name w:val="footnote text"/>
    <w:basedOn w:val="a"/>
    <w:link w:val="a8"/>
    <w:uiPriority w:val="99"/>
    <w:rsid w:val="00684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68475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rsid w:val="00684757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684757"/>
    <w:rPr>
      <w:rFonts w:cs="Times New Roman"/>
      <w:color w:val="0000FF"/>
      <w:u w:val="single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68475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yperlink1">
    <w:name w:val="Hyperlink.1"/>
    <w:uiPriority w:val="99"/>
    <w:rsid w:val="00684757"/>
    <w:rPr>
      <w:lang w:val="ru-RU"/>
    </w:rPr>
  </w:style>
  <w:style w:type="character" w:customStyle="1" w:styleId="FontStyle121">
    <w:name w:val="Font Style121"/>
    <w:uiPriority w:val="99"/>
    <w:rsid w:val="00684757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684757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e">
    <w:name w:val="No Spacing"/>
    <w:link w:val="af"/>
    <w:uiPriority w:val="1"/>
    <w:qFormat/>
    <w:rsid w:val="0068475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68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684757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Без интервала Знак"/>
    <w:link w:val="ae"/>
    <w:uiPriority w:val="1"/>
    <w:locked/>
    <w:rsid w:val="00684757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semiHidden/>
    <w:rsid w:val="006F5B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6F5B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rsid w:val="006F5BEF"/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character" w:customStyle="1" w:styleId="90">
    <w:name w:val="Заголовок 9 Знак"/>
    <w:basedOn w:val="a0"/>
    <w:link w:val="9"/>
    <w:rsid w:val="006F5BEF"/>
    <w:rPr>
      <w:rFonts w:ascii="Arial" w:eastAsia="Calibri" w:hAnsi="Arial" w:cs="Arial"/>
      <w:lang w:eastAsia="en-US"/>
    </w:rPr>
  </w:style>
  <w:style w:type="paragraph" w:styleId="af0">
    <w:name w:val="header"/>
    <w:basedOn w:val="a"/>
    <w:link w:val="af1"/>
    <w:uiPriority w:val="99"/>
    <w:unhideWhenUsed/>
    <w:rsid w:val="006F5BE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F5BEF"/>
    <w:rPr>
      <w:rFonts w:ascii="Calibri" w:eastAsia="Calibri" w:hAnsi="Calibri" w:cs="Times New Roman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6F5BEF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F5BEF"/>
    <w:rPr>
      <w:rFonts w:ascii="Tahoma" w:eastAsia="Calibri" w:hAnsi="Tahoma" w:cs="Times New Roman"/>
      <w:sz w:val="16"/>
      <w:szCs w:val="16"/>
    </w:rPr>
  </w:style>
  <w:style w:type="paragraph" w:styleId="21">
    <w:name w:val="Body Text Indent 2"/>
    <w:basedOn w:val="a"/>
    <w:link w:val="22"/>
    <w:rsid w:val="006F5BEF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6F5BEF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rsid w:val="006F5B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6F5BEF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7"/>
    <w:unhideWhenUsed/>
    <w:qFormat/>
    <w:rsid w:val="006F5BE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6F5BEF"/>
    <w:rPr>
      <w:rFonts w:ascii="Calibri" w:eastAsia="Calibri" w:hAnsi="Calibri" w:cs="Times New Roman"/>
      <w:lang w:eastAsia="en-US"/>
    </w:rPr>
  </w:style>
  <w:style w:type="character" w:styleId="af8">
    <w:name w:val="Strong"/>
    <w:uiPriority w:val="22"/>
    <w:qFormat/>
    <w:rsid w:val="006F5BEF"/>
    <w:rPr>
      <w:b/>
      <w:bCs/>
    </w:rPr>
  </w:style>
  <w:style w:type="paragraph" w:styleId="af9">
    <w:name w:val="Normal (Web)"/>
    <w:aliases w:val="Обычный (Web),Обычный (веб)1"/>
    <w:basedOn w:val="a"/>
    <w:uiPriority w:val="99"/>
    <w:qFormat/>
    <w:rsid w:val="006F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6F5BE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a">
    <w:name w:val="Table Grid"/>
    <w:basedOn w:val="a1"/>
    <w:uiPriority w:val="39"/>
    <w:rsid w:val="006F5BEF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6F5BEF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6F5BEF"/>
    <w:rPr>
      <w:rFonts w:ascii="Calibri" w:eastAsia="Calibri" w:hAnsi="Calibri" w:cs="Times New Roman"/>
      <w:sz w:val="16"/>
      <w:szCs w:val="16"/>
      <w:lang w:eastAsia="en-US"/>
    </w:rPr>
  </w:style>
  <w:style w:type="paragraph" w:styleId="afb">
    <w:name w:val="List Number"/>
    <w:basedOn w:val="a"/>
    <w:semiHidden/>
    <w:rsid w:val="006F5BEF"/>
    <w:pPr>
      <w:tabs>
        <w:tab w:val="left" w:pos="1361"/>
      </w:tabs>
      <w:autoSpaceDE w:val="0"/>
      <w:autoSpaceDN w:val="0"/>
      <w:adjustRightInd w:val="0"/>
      <w:spacing w:after="0" w:line="240" w:lineRule="auto"/>
      <w:ind w:left="1361" w:hanging="51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c">
    <w:name w:val="Знак Знак Знак Знак Знак Знак"/>
    <w:basedOn w:val="a"/>
    <w:rsid w:val="006F5B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d">
    <w:name w:val="Стиль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F5BE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6F5BEF"/>
    <w:rPr>
      <w:rFonts w:ascii="Times New Roman" w:hAnsi="Times New Roman" w:cs="Times New Roman"/>
      <w:sz w:val="22"/>
      <w:szCs w:val="22"/>
    </w:rPr>
  </w:style>
  <w:style w:type="table" w:styleId="12">
    <w:name w:val="Table Grid 1"/>
    <w:basedOn w:val="a1"/>
    <w:rsid w:val="006F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3">
    <w:name w:val="List 2"/>
    <w:basedOn w:val="a"/>
    <w:unhideWhenUsed/>
    <w:rsid w:val="006F5BE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paragraph" w:customStyle="1" w:styleId="24">
    <w:name w:val="Знак2"/>
    <w:basedOn w:val="a"/>
    <w:rsid w:val="006F5BE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6F5BEF"/>
  </w:style>
  <w:style w:type="paragraph" w:styleId="afe">
    <w:name w:val="Title"/>
    <w:basedOn w:val="a"/>
    <w:link w:val="aff"/>
    <w:qFormat/>
    <w:rsid w:val="006F5B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">
    <w:name w:val="Заголовок Знак"/>
    <w:basedOn w:val="a0"/>
    <w:link w:val="afe"/>
    <w:rsid w:val="006F5BEF"/>
    <w:rPr>
      <w:rFonts w:ascii="Times New Roman" w:eastAsia="Times New Roman" w:hAnsi="Times New Roman" w:cs="Times New Roman"/>
      <w:sz w:val="28"/>
      <w:szCs w:val="20"/>
    </w:rPr>
  </w:style>
  <w:style w:type="paragraph" w:styleId="25">
    <w:name w:val="Body Text 2"/>
    <w:basedOn w:val="a"/>
    <w:link w:val="26"/>
    <w:uiPriority w:val="99"/>
    <w:unhideWhenUsed/>
    <w:rsid w:val="006F5BEF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6F5BEF"/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6F5B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5B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33">
    <w:name w:val="Body Text 3"/>
    <w:basedOn w:val="a"/>
    <w:link w:val="34"/>
    <w:rsid w:val="006F5B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F5BEF"/>
    <w:rPr>
      <w:rFonts w:ascii="Times New Roman" w:eastAsia="Times New Roman" w:hAnsi="Times New Roman" w:cs="Times New Roman"/>
      <w:sz w:val="16"/>
      <w:szCs w:val="16"/>
    </w:rPr>
  </w:style>
  <w:style w:type="character" w:customStyle="1" w:styleId="aff0">
    <w:name w:val="Основной текст_"/>
    <w:basedOn w:val="a0"/>
    <w:link w:val="35"/>
    <w:locked/>
    <w:rsid w:val="006F5BEF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0"/>
    <w:link w:val="210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15pt">
    <w:name w:val="Основной текст + 15 pt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6F5BEF"/>
    <w:rPr>
      <w:i/>
      <w:iCs/>
      <w:sz w:val="19"/>
      <w:szCs w:val="19"/>
      <w:shd w:val="clear" w:color="auto" w:fill="FFFFFF"/>
    </w:rPr>
  </w:style>
  <w:style w:type="character" w:customStyle="1" w:styleId="15pt1">
    <w:name w:val="Основной текст + 15 pt1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1">
    <w:name w:val="Колонтитул_"/>
    <w:basedOn w:val="a0"/>
    <w:link w:val="15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2">
    <w:name w:val="Колонтитул"/>
    <w:basedOn w:val="aff1"/>
    <w:uiPriority w:val="99"/>
    <w:rsid w:val="006F5BE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8">
    <w:name w:val="Основной текст2"/>
    <w:basedOn w:val="aff0"/>
    <w:uiPriority w:val="99"/>
    <w:rsid w:val="006F5BEF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35">
    <w:name w:val="Основной текст3"/>
    <w:basedOn w:val="a"/>
    <w:link w:val="aff0"/>
    <w:rsid w:val="006F5BEF"/>
    <w:pPr>
      <w:widowControl w:val="0"/>
      <w:shd w:val="clear" w:color="auto" w:fill="FFFFFF"/>
      <w:spacing w:after="360" w:line="240" w:lineRule="atLeast"/>
      <w:jc w:val="right"/>
    </w:pPr>
    <w:rPr>
      <w:sz w:val="26"/>
      <w:szCs w:val="26"/>
    </w:rPr>
  </w:style>
  <w:style w:type="paragraph" w:customStyle="1" w:styleId="210">
    <w:name w:val="Основной текст (2)1"/>
    <w:basedOn w:val="a"/>
    <w:link w:val="27"/>
    <w:uiPriority w:val="99"/>
    <w:rsid w:val="006F5BEF"/>
    <w:pPr>
      <w:widowControl w:val="0"/>
      <w:shd w:val="clear" w:color="auto" w:fill="FFFFFF"/>
      <w:spacing w:before="360" w:after="360" w:line="240" w:lineRule="atLeast"/>
      <w:ind w:hanging="760"/>
      <w:jc w:val="center"/>
    </w:pPr>
    <w:rPr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6F5BEF"/>
    <w:pPr>
      <w:widowControl w:val="0"/>
      <w:shd w:val="clear" w:color="auto" w:fill="FFFFFF"/>
      <w:spacing w:before="360" w:after="5700" w:line="240" w:lineRule="atLeast"/>
      <w:jc w:val="center"/>
    </w:pPr>
    <w:rPr>
      <w:i/>
      <w:iCs/>
      <w:sz w:val="19"/>
      <w:szCs w:val="19"/>
    </w:rPr>
  </w:style>
  <w:style w:type="paragraph" w:customStyle="1" w:styleId="14">
    <w:name w:val="Заголовок №1"/>
    <w:basedOn w:val="a"/>
    <w:link w:val="13"/>
    <w:uiPriority w:val="99"/>
    <w:rsid w:val="006F5BEF"/>
    <w:pPr>
      <w:widowControl w:val="0"/>
      <w:shd w:val="clear" w:color="auto" w:fill="FFFFFF"/>
      <w:spacing w:after="0" w:line="322" w:lineRule="exact"/>
      <w:ind w:hanging="2120"/>
      <w:jc w:val="both"/>
      <w:outlineLvl w:val="0"/>
    </w:pPr>
    <w:rPr>
      <w:b/>
      <w:bCs/>
      <w:sz w:val="26"/>
      <w:szCs w:val="26"/>
    </w:rPr>
  </w:style>
  <w:style w:type="paragraph" w:customStyle="1" w:styleId="15">
    <w:name w:val="Колонтитул1"/>
    <w:basedOn w:val="a"/>
    <w:link w:val="aff1"/>
    <w:uiPriority w:val="99"/>
    <w:rsid w:val="006F5BEF"/>
    <w:pPr>
      <w:widowControl w:val="0"/>
      <w:shd w:val="clear" w:color="auto" w:fill="FFFFFF"/>
      <w:spacing w:after="0" w:line="322" w:lineRule="exact"/>
    </w:pPr>
    <w:rPr>
      <w:b/>
      <w:bCs/>
      <w:sz w:val="26"/>
      <w:szCs w:val="26"/>
    </w:rPr>
  </w:style>
  <w:style w:type="paragraph" w:customStyle="1" w:styleId="ConsPlusNormal">
    <w:name w:val="ConsPlusNormal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6F5B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29">
    <w:name w:val="c29"/>
    <w:basedOn w:val="a0"/>
    <w:rsid w:val="00B014CA"/>
  </w:style>
  <w:style w:type="paragraph" w:customStyle="1" w:styleId="c24">
    <w:name w:val="c24"/>
    <w:basedOn w:val="a"/>
    <w:rsid w:val="009D7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D78F6"/>
  </w:style>
  <w:style w:type="character" w:customStyle="1" w:styleId="c43">
    <w:name w:val="c43"/>
    <w:basedOn w:val="a0"/>
    <w:rsid w:val="009D78F6"/>
  </w:style>
  <w:style w:type="paragraph" w:customStyle="1" w:styleId="110">
    <w:name w:val="Заголовок 11"/>
    <w:basedOn w:val="a"/>
    <w:uiPriority w:val="1"/>
    <w:qFormat/>
    <w:rsid w:val="000853DE"/>
    <w:pPr>
      <w:widowControl w:val="0"/>
      <w:autoSpaceDE w:val="0"/>
      <w:autoSpaceDN w:val="0"/>
      <w:spacing w:before="87"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fontstyle01">
    <w:name w:val="fontstyle01"/>
    <w:basedOn w:val="a0"/>
    <w:rsid w:val="0090738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6">
    <w:name w:val="Сетка таблицы1"/>
    <w:basedOn w:val="a1"/>
    <w:next w:val="afa"/>
    <w:uiPriority w:val="59"/>
    <w:rsid w:val="00113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a"/>
    <w:uiPriority w:val="59"/>
    <w:rsid w:val="00F62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a"/>
    <w:uiPriority w:val="59"/>
    <w:rsid w:val="00BA5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a"/>
    <w:uiPriority w:val="59"/>
    <w:rsid w:val="00990BFD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a"/>
    <w:uiPriority w:val="59"/>
    <w:rsid w:val="002C3CF8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a"/>
    <w:uiPriority w:val="59"/>
    <w:rsid w:val="00CD344D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a"/>
    <w:uiPriority w:val="59"/>
    <w:rsid w:val="00E20CF8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a"/>
    <w:uiPriority w:val="59"/>
    <w:rsid w:val="00BD0A4D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a"/>
    <w:uiPriority w:val="59"/>
    <w:rsid w:val="00A716EF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fa"/>
    <w:uiPriority w:val="59"/>
    <w:rsid w:val="001C48A7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a"/>
    <w:uiPriority w:val="59"/>
    <w:rsid w:val="001C2933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2"/>
    <w:uiPriority w:val="99"/>
    <w:semiHidden/>
    <w:unhideWhenUsed/>
    <w:rsid w:val="00964042"/>
  </w:style>
  <w:style w:type="table" w:customStyle="1" w:styleId="100">
    <w:name w:val="Сетка таблицы10"/>
    <w:basedOn w:val="a1"/>
    <w:next w:val="afa"/>
    <w:uiPriority w:val="59"/>
    <w:rsid w:val="00964042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 11"/>
    <w:basedOn w:val="a1"/>
    <w:next w:val="12"/>
    <w:rsid w:val="00964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1">
    <w:name w:val="Table Normal1"/>
    <w:uiPriority w:val="2"/>
    <w:semiHidden/>
    <w:unhideWhenUsed/>
    <w:qFormat/>
    <w:rsid w:val="0096404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1"/>
    <w:next w:val="afa"/>
    <w:uiPriority w:val="59"/>
    <w:rsid w:val="0096404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fa"/>
    <w:uiPriority w:val="39"/>
    <w:rsid w:val="0096404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964042"/>
  </w:style>
  <w:style w:type="table" w:customStyle="1" w:styleId="220">
    <w:name w:val="Сетка таблицы22"/>
    <w:basedOn w:val="a1"/>
    <w:next w:val="afa"/>
    <w:uiPriority w:val="59"/>
    <w:rsid w:val="00964042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Оглавление (2)_"/>
    <w:basedOn w:val="a0"/>
    <w:link w:val="2b"/>
    <w:uiPriority w:val="99"/>
    <w:rsid w:val="0096404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b">
    <w:name w:val="Оглавление (2)"/>
    <w:basedOn w:val="a"/>
    <w:link w:val="2a"/>
    <w:uiPriority w:val="99"/>
    <w:rsid w:val="00964042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964042"/>
    <w:pPr>
      <w:widowControl w:val="0"/>
      <w:autoSpaceDE w:val="0"/>
      <w:autoSpaceDN w:val="0"/>
      <w:adjustRightInd w:val="0"/>
      <w:spacing w:after="0" w:line="49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964042"/>
    <w:rPr>
      <w:rFonts w:ascii="Times New Roman" w:hAnsi="Times New Roman" w:cs="Times New Roman"/>
      <w:sz w:val="26"/>
      <w:szCs w:val="26"/>
    </w:rPr>
  </w:style>
  <w:style w:type="character" w:styleId="aff3">
    <w:name w:val="annotation reference"/>
    <w:basedOn w:val="a0"/>
    <w:uiPriority w:val="99"/>
    <w:semiHidden/>
    <w:unhideWhenUsed/>
    <w:rsid w:val="00964042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96404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964042"/>
    <w:rPr>
      <w:rFonts w:ascii="Times New Roman" w:eastAsia="Calibri" w:hAnsi="Times New Roman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964042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964042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8">
    <w:name w:val="TOC Heading"/>
    <w:basedOn w:val="1"/>
    <w:next w:val="a"/>
    <w:uiPriority w:val="39"/>
    <w:unhideWhenUsed/>
    <w:qFormat/>
    <w:rsid w:val="00964042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hAnsi="Calibri Light"/>
      <w:color w:val="2F5496"/>
      <w:kern w:val="0"/>
      <w:sz w:val="28"/>
      <w:szCs w:val="28"/>
      <w:lang w:eastAsia="en-US"/>
    </w:rPr>
  </w:style>
  <w:style w:type="paragraph" w:styleId="18">
    <w:name w:val="toc 1"/>
    <w:basedOn w:val="a"/>
    <w:next w:val="a"/>
    <w:autoRedefine/>
    <w:uiPriority w:val="39"/>
    <w:unhideWhenUsed/>
    <w:rsid w:val="00964042"/>
    <w:pPr>
      <w:tabs>
        <w:tab w:val="right" w:leader="dot" w:pos="9339"/>
      </w:tabs>
      <w:spacing w:after="1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c">
    <w:name w:val="Основной текст (2)"/>
    <w:basedOn w:val="a"/>
    <w:rsid w:val="00964042"/>
    <w:pPr>
      <w:widowControl w:val="0"/>
      <w:shd w:val="clear" w:color="auto" w:fill="FFFFFF"/>
      <w:spacing w:after="180" w:line="216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7"/>
    <w:rsid w:val="009640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7">
    <w:name w:val="Колонтитул (3)_"/>
    <w:basedOn w:val="a0"/>
    <w:link w:val="38"/>
    <w:rsid w:val="0096404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8">
    <w:name w:val="Колонтитул (3)"/>
    <w:basedOn w:val="a"/>
    <w:link w:val="37"/>
    <w:rsid w:val="00964042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2d">
    <w:name w:val="toc 2"/>
    <w:basedOn w:val="a"/>
    <w:next w:val="a"/>
    <w:autoRedefine/>
    <w:uiPriority w:val="39"/>
    <w:unhideWhenUsed/>
    <w:rsid w:val="00964042"/>
    <w:pPr>
      <w:spacing w:after="10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2">
    <w:name w:val="Заголовок 21"/>
    <w:basedOn w:val="a"/>
    <w:uiPriority w:val="1"/>
    <w:qFormat/>
    <w:rsid w:val="00964042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4">
    <w:name w:val="c4"/>
    <w:basedOn w:val="a"/>
    <w:rsid w:val="00964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64042"/>
  </w:style>
  <w:style w:type="numbering" w:customStyle="1" w:styleId="2e">
    <w:name w:val="Нет списка2"/>
    <w:next w:val="a2"/>
    <w:uiPriority w:val="99"/>
    <w:semiHidden/>
    <w:unhideWhenUsed/>
    <w:rsid w:val="00AE18B1"/>
  </w:style>
  <w:style w:type="table" w:customStyle="1" w:styleId="130">
    <w:name w:val="Сетка таблицы13"/>
    <w:basedOn w:val="a1"/>
    <w:next w:val="afa"/>
    <w:uiPriority w:val="59"/>
    <w:rsid w:val="00AE18B1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 12"/>
    <w:basedOn w:val="a1"/>
    <w:next w:val="12"/>
    <w:rsid w:val="00AE1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AE18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0">
    <w:name w:val="c0"/>
    <w:basedOn w:val="a0"/>
    <w:rsid w:val="00AE18B1"/>
  </w:style>
  <w:style w:type="table" w:customStyle="1" w:styleId="140">
    <w:name w:val="Сетка таблицы14"/>
    <w:basedOn w:val="a1"/>
    <w:next w:val="afa"/>
    <w:uiPriority w:val="59"/>
    <w:rsid w:val="00AE18B1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">
    <w:name w:val="Quote"/>
    <w:basedOn w:val="a"/>
    <w:next w:val="a"/>
    <w:link w:val="2f0"/>
    <w:uiPriority w:val="29"/>
    <w:qFormat/>
    <w:rsid w:val="00AE18B1"/>
    <w:pPr>
      <w:spacing w:before="200" w:after="160" w:line="24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</w:rPr>
  </w:style>
  <w:style w:type="character" w:customStyle="1" w:styleId="2f0">
    <w:name w:val="Цитата 2 Знак"/>
    <w:basedOn w:val="a0"/>
    <w:link w:val="2f"/>
    <w:uiPriority w:val="29"/>
    <w:rsid w:val="00AE18B1"/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</w:rPr>
  </w:style>
  <w:style w:type="table" w:customStyle="1" w:styleId="1110">
    <w:name w:val="Сетка таблицы111"/>
    <w:basedOn w:val="a1"/>
    <w:uiPriority w:val="59"/>
    <w:rsid w:val="00AE18B1"/>
    <w:pPr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2"/>
    <w:uiPriority w:val="99"/>
    <w:semiHidden/>
    <w:unhideWhenUsed/>
    <w:rsid w:val="00982636"/>
  </w:style>
  <w:style w:type="table" w:customStyle="1" w:styleId="150">
    <w:name w:val="Сетка таблицы15"/>
    <w:basedOn w:val="a1"/>
    <w:next w:val="afa"/>
    <w:uiPriority w:val="39"/>
    <w:rsid w:val="00982636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 13"/>
    <w:basedOn w:val="a1"/>
    <w:next w:val="12"/>
    <w:rsid w:val="00982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3">
    <w:name w:val="Table Normal3"/>
    <w:uiPriority w:val="2"/>
    <w:semiHidden/>
    <w:unhideWhenUsed/>
    <w:qFormat/>
    <w:rsid w:val="009826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982636"/>
  </w:style>
  <w:style w:type="table" w:customStyle="1" w:styleId="160">
    <w:name w:val="Сетка таблицы16"/>
    <w:basedOn w:val="a1"/>
    <w:next w:val="afa"/>
    <w:uiPriority w:val="59"/>
    <w:rsid w:val="00982636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Текст примечания1"/>
    <w:basedOn w:val="a"/>
    <w:next w:val="aff4"/>
    <w:uiPriority w:val="99"/>
    <w:semiHidden/>
    <w:unhideWhenUsed/>
    <w:rsid w:val="0098263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a">
    <w:name w:val="Тема примечания1"/>
    <w:basedOn w:val="aff4"/>
    <w:next w:val="aff4"/>
    <w:uiPriority w:val="99"/>
    <w:semiHidden/>
    <w:unhideWhenUsed/>
    <w:rsid w:val="00982636"/>
    <w:rPr>
      <w:b/>
      <w:bCs/>
    </w:rPr>
  </w:style>
  <w:style w:type="paragraph" w:customStyle="1" w:styleId="1b">
    <w:name w:val="Заголовок оглавления1"/>
    <w:basedOn w:val="1"/>
    <w:next w:val="a"/>
    <w:uiPriority w:val="39"/>
    <w:unhideWhenUsed/>
    <w:qFormat/>
    <w:rsid w:val="00982636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hAnsi="Calibri Light"/>
      <w:color w:val="2F5496"/>
      <w:kern w:val="0"/>
      <w:sz w:val="28"/>
      <w:szCs w:val="28"/>
      <w:lang w:eastAsia="en-US"/>
    </w:rPr>
  </w:style>
  <w:style w:type="paragraph" w:customStyle="1" w:styleId="114">
    <w:name w:val="Оглавление 11"/>
    <w:basedOn w:val="a"/>
    <w:next w:val="a"/>
    <w:autoRedefine/>
    <w:uiPriority w:val="39"/>
    <w:unhideWhenUsed/>
    <w:rsid w:val="00982636"/>
    <w:pPr>
      <w:tabs>
        <w:tab w:val="right" w:leader="dot" w:pos="9339"/>
      </w:tabs>
      <w:spacing w:after="1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3">
    <w:name w:val="Оглавление 21"/>
    <w:basedOn w:val="a"/>
    <w:next w:val="a"/>
    <w:autoRedefine/>
    <w:uiPriority w:val="39"/>
    <w:unhideWhenUsed/>
    <w:rsid w:val="00982636"/>
    <w:pPr>
      <w:spacing w:after="10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4">
    <w:name w:val="Цитата 21"/>
    <w:basedOn w:val="a"/>
    <w:next w:val="a"/>
    <w:uiPriority w:val="29"/>
    <w:qFormat/>
    <w:rsid w:val="00982636"/>
    <w:pPr>
      <w:spacing w:before="200" w:after="16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  <w:szCs w:val="24"/>
    </w:rPr>
  </w:style>
  <w:style w:type="character" w:customStyle="1" w:styleId="1c">
    <w:name w:val="Текст примечания Знак1"/>
    <w:basedOn w:val="a0"/>
    <w:uiPriority w:val="99"/>
    <w:semiHidden/>
    <w:rsid w:val="00982636"/>
    <w:rPr>
      <w:sz w:val="20"/>
      <w:szCs w:val="20"/>
    </w:rPr>
  </w:style>
  <w:style w:type="character" w:customStyle="1" w:styleId="1d">
    <w:name w:val="Тема примечания Знак1"/>
    <w:basedOn w:val="1c"/>
    <w:uiPriority w:val="99"/>
    <w:semiHidden/>
    <w:rsid w:val="00982636"/>
    <w:rPr>
      <w:b/>
      <w:bCs/>
      <w:sz w:val="20"/>
      <w:szCs w:val="20"/>
    </w:rPr>
  </w:style>
  <w:style w:type="character" w:customStyle="1" w:styleId="215">
    <w:name w:val="Цитата 2 Знак1"/>
    <w:basedOn w:val="a0"/>
    <w:uiPriority w:val="29"/>
    <w:rsid w:val="00982636"/>
    <w:rPr>
      <w:i/>
      <w:iCs/>
      <w:color w:val="404040" w:themeColor="text1" w:themeTint="BF"/>
    </w:rPr>
  </w:style>
  <w:style w:type="table" w:customStyle="1" w:styleId="1120">
    <w:name w:val="Сетка таблицы112"/>
    <w:basedOn w:val="a1"/>
    <w:next w:val="afa"/>
    <w:uiPriority w:val="59"/>
    <w:rsid w:val="00982636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hashtoken=4406027ccd5d3f84e47433661096de30&amp;moduleId=1&amp;documentId=462317&amp;p=1210&amp;utm_orderpage=www.kontur-extern.ru%2Finfo%2F48365-kak_oformlyat_komandirovk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ekretariat.ru/article/211532-jurnal-registratsii-dogovorov-gph-obrazet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77F36-4028-43FA-ACF1-7F7C3EF1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171</Pages>
  <Words>41836</Words>
  <Characters>238471</Characters>
  <Application>Microsoft Office Word</Application>
  <DocSecurity>0</DocSecurity>
  <Lines>1987</Lines>
  <Paragraphs>559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CHK-01-01</cp:lastModifiedBy>
  <cp:revision>5</cp:revision>
  <cp:lastPrinted>2025-11-25T10:25:00Z</cp:lastPrinted>
  <dcterms:created xsi:type="dcterms:W3CDTF">2026-01-12T09:08:00Z</dcterms:created>
  <dcterms:modified xsi:type="dcterms:W3CDTF">2026-01-12T09:13:00Z</dcterms:modified>
</cp:coreProperties>
</file>